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70" w:rsidRDefault="00C33117" w:rsidP="00FE09D4">
      <w:pPr>
        <w:pStyle w:val="newncpi0"/>
        <w:jc w:val="center"/>
        <w:divId w:val="1601063079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CA1F70" w:rsidRDefault="00C33117" w:rsidP="00FE09D4">
      <w:pPr>
        <w:pStyle w:val="newncpi"/>
        <w:jc w:val="center"/>
        <w:divId w:val="1601063079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CA1F70" w:rsidRDefault="00C33117">
      <w:pPr>
        <w:pStyle w:val="titlencpi"/>
        <w:divId w:val="1601063079"/>
      </w:pPr>
      <w:r>
        <w:rPr>
          <w:color w:val="000080"/>
        </w:rPr>
        <w:t>О перечнях товаров</w:t>
      </w:r>
    </w:p>
    <w:p w:rsidR="00CA1F70" w:rsidRDefault="00C33117">
      <w:pPr>
        <w:pStyle w:val="changei"/>
        <w:divId w:val="1601063079"/>
      </w:pPr>
      <w:r>
        <w:t>Изменения и дополнения:</w:t>
      </w:r>
    </w:p>
    <w:p w:rsidR="00CA1F70" w:rsidRDefault="00913E3B">
      <w:pPr>
        <w:pStyle w:val="changeadd"/>
        <w:divId w:val="1601063079"/>
      </w:pPr>
      <w:hyperlink r:id="rId5" w:anchor="a1" w:tooltip="-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г.);</w:t>
      </w:r>
    </w:p>
    <w:p w:rsidR="00CA1F70" w:rsidRDefault="00913E3B">
      <w:pPr>
        <w:pStyle w:val="changeadd"/>
        <w:divId w:val="1601063079"/>
      </w:pPr>
      <w:hyperlink r:id="rId6" w:anchor="a1" w:tooltip="-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 торговли Республики Беларусь от 1 октября 2021 г. № 65 (зарегистрировано в Национальном реестре - № 8/37236 от 13.10.2021 г.);</w:t>
      </w:r>
    </w:p>
    <w:p w:rsidR="00CA1F70" w:rsidRDefault="00913E3B">
      <w:pPr>
        <w:pStyle w:val="changeadd"/>
        <w:divId w:val="1601063079"/>
      </w:pPr>
      <w:hyperlink r:id="rId7" w:anchor="a1" w:tooltip="-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 торговли Республики Беларусь от 25 октября 2022 г. № 68 (зарегистрировано в Национальном реестре - № 8/38934 от 28.10.2022 г.);</w:t>
      </w:r>
    </w:p>
    <w:p w:rsidR="00CA1F70" w:rsidRDefault="00913E3B">
      <w:pPr>
        <w:pStyle w:val="changeadd"/>
        <w:divId w:val="1601063079"/>
      </w:pPr>
      <w:hyperlink r:id="rId8" w:anchor="a1" w:tooltip="-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 торговли Республики Беларусь от 4 ноября 2022 г. № 72 (зарегистрировано в Национальном реестре - № 8/39004 от 10.11.2022 г.);</w:t>
      </w:r>
    </w:p>
    <w:p w:rsidR="00CA1F70" w:rsidRDefault="00913E3B">
      <w:pPr>
        <w:pStyle w:val="changeadd"/>
        <w:divId w:val="1601063079"/>
      </w:pPr>
      <w:hyperlink r:id="rId9" w:anchor="a1" w:tooltip="-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 торговли Республики Беларусь от 27 февраля 2023 г. № 16 (зарегистрировано в Национальном реестре - № 8/39688 от 16.03.2023 г.);</w:t>
      </w:r>
    </w:p>
    <w:p w:rsidR="00CA1F70" w:rsidRDefault="00913E3B">
      <w:pPr>
        <w:pStyle w:val="changeadd"/>
        <w:divId w:val="1601063079"/>
      </w:pPr>
      <w:hyperlink r:id="rId10" w:anchor="a1" w:tooltip="-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 торговли Республики Беларусь от 22 июня 2023 г. № 43 (зарегистрировано в Национальном реестре - № 8/40200 от 14.07.2023 г.)</w:t>
      </w:r>
    </w:p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newncpi"/>
        <w:divId w:val="1601063079"/>
      </w:pPr>
      <w:r>
        <w:t xml:space="preserve">На основании </w:t>
      </w:r>
      <w:hyperlink r:id="rId11" w:anchor="a425" w:tooltip="+" w:history="1">
        <w:r>
          <w:rPr>
            <w:rStyle w:val="a3"/>
          </w:rPr>
          <w:t>абзаца второго</w:t>
        </w:r>
      </w:hyperlink>
      <w:r>
        <w:t xml:space="preserve">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</w:t>
      </w:r>
      <w:hyperlink r:id="rId12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CA1F70" w:rsidRDefault="00C33117">
      <w:pPr>
        <w:pStyle w:val="point"/>
        <w:divId w:val="1601063079"/>
      </w:pPr>
      <w:bookmarkStart w:id="1" w:name="a34"/>
      <w:bookmarkEnd w:id="1"/>
      <w:r>
        <w:t>1. Установить:</w:t>
      </w:r>
    </w:p>
    <w:p w:rsidR="00CA1F70" w:rsidRDefault="00C33117">
      <w:pPr>
        <w:pStyle w:val="underpoint"/>
        <w:divId w:val="1601063079"/>
      </w:pPr>
      <w:r>
        <w:t xml:space="preserve">1.1. перечень товаров, подлежащих включению субъектами торговли в ассортиментные перечни товаров для продовольственных неспециализированных магазинов с универсальным ассортиментом товаров, согласно </w:t>
      </w:r>
      <w:hyperlink w:anchor="a61" w:tooltip="+" w:history="1">
        <w:r>
          <w:rPr>
            <w:rStyle w:val="a3"/>
          </w:rPr>
          <w:t>приложению 1</w:t>
        </w:r>
      </w:hyperlink>
      <w:r>
        <w:t>;</w:t>
      </w:r>
    </w:p>
    <w:p w:rsidR="00CA1F70" w:rsidRDefault="00C33117">
      <w:pPr>
        <w:pStyle w:val="underpoint"/>
        <w:divId w:val="1601063079"/>
      </w:pPr>
      <w:r>
        <w:t xml:space="preserve">1.2. перечень товаров, подлежащих включению субъектами торговли в ассортиментные перечни товаров для продовольственных специализированных магазинов, согласно </w:t>
      </w:r>
      <w:hyperlink w:anchor="a3" w:tooltip="+" w:history="1">
        <w:r>
          <w:rPr>
            <w:rStyle w:val="a3"/>
          </w:rPr>
          <w:t>приложению 2</w:t>
        </w:r>
      </w:hyperlink>
      <w:r>
        <w:t>;</w:t>
      </w:r>
    </w:p>
    <w:p w:rsidR="00CA1F70" w:rsidRDefault="00C33117">
      <w:pPr>
        <w:pStyle w:val="underpoint"/>
        <w:divId w:val="1601063079"/>
      </w:pPr>
      <w:r>
        <w:t xml:space="preserve">1.3. перечень 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комбинированным или смешанным ассортиментом товаров, согласно </w:t>
      </w:r>
      <w:hyperlink w:anchor="a69" w:tooltip="+" w:history="1">
        <w:r>
          <w:rPr>
            <w:rStyle w:val="a3"/>
          </w:rPr>
          <w:t>приложению 3</w:t>
        </w:r>
      </w:hyperlink>
      <w:r>
        <w:t>;</w:t>
      </w:r>
    </w:p>
    <w:p w:rsidR="00CA1F70" w:rsidRDefault="00C33117">
      <w:pPr>
        <w:pStyle w:val="underpoint"/>
        <w:divId w:val="1601063079"/>
      </w:pPr>
      <w:r>
        <w:t xml:space="preserve">1.4. перечень товаров, подлежащих включению субъектами торговли в ассортиментные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магазинов, согласно </w:t>
      </w:r>
      <w:hyperlink w:anchor="a70" w:tooltip="+" w:history="1">
        <w:r>
          <w:rPr>
            <w:rStyle w:val="a3"/>
          </w:rPr>
          <w:t>приложению 4</w:t>
        </w:r>
      </w:hyperlink>
      <w:r>
        <w:t>;</w:t>
      </w:r>
    </w:p>
    <w:p w:rsidR="00CA1F70" w:rsidRDefault="00C33117">
      <w:pPr>
        <w:pStyle w:val="underpoint"/>
        <w:divId w:val="1601063079"/>
      </w:pPr>
      <w:r>
        <w:lastRenderedPageBreak/>
        <w:t xml:space="preserve">1.5. перечень 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товаров, согласно </w:t>
      </w:r>
      <w:hyperlink w:anchor="a71" w:tooltip="+" w:history="1">
        <w:r>
          <w:rPr>
            <w:rStyle w:val="a3"/>
          </w:rPr>
          <w:t>приложению 5</w:t>
        </w:r>
      </w:hyperlink>
      <w:r>
        <w:t>;</w:t>
      </w:r>
    </w:p>
    <w:p w:rsidR="00CA1F70" w:rsidRDefault="00C33117">
      <w:pPr>
        <w:pStyle w:val="underpoint"/>
        <w:divId w:val="1601063079"/>
      </w:pPr>
      <w:r>
        <w:t xml:space="preserve">1.6. перечень 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</w:t>
      </w:r>
      <w:hyperlink w:anchor="a64" w:tooltip="+" w:history="1">
        <w:r>
          <w:rPr>
            <w:rStyle w:val="a3"/>
          </w:rPr>
          <w:t>приложению 6</w:t>
        </w:r>
      </w:hyperlink>
      <w:r>
        <w:t>;</w:t>
      </w:r>
    </w:p>
    <w:p w:rsidR="00CA1F70" w:rsidRDefault="00C33117">
      <w:pPr>
        <w:pStyle w:val="underpoint"/>
        <w:divId w:val="1601063079"/>
      </w:pPr>
      <w:r>
        <w:t xml:space="preserve">1.7. перечень 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</w:t>
      </w:r>
      <w:hyperlink w:anchor="a72" w:tooltip="+" w:history="1">
        <w:r>
          <w:rPr>
            <w:rStyle w:val="a3"/>
          </w:rPr>
          <w:t>приложению 7</w:t>
        </w:r>
      </w:hyperlink>
      <w:r>
        <w:t>;</w:t>
      </w:r>
    </w:p>
    <w:p w:rsidR="00CA1F70" w:rsidRDefault="00C33117">
      <w:pPr>
        <w:pStyle w:val="underpoint"/>
        <w:divId w:val="1601063079"/>
      </w:pPr>
      <w:r>
        <w:t xml:space="preserve">1.8. перечень 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станциях, согласно </w:t>
      </w:r>
      <w:hyperlink w:anchor="a65" w:tooltip="+" w:history="1">
        <w:r>
          <w:rPr>
            <w:rStyle w:val="a3"/>
          </w:rPr>
          <w:t>приложению 8</w:t>
        </w:r>
      </w:hyperlink>
      <w:r>
        <w:t>;</w:t>
      </w:r>
    </w:p>
    <w:p w:rsidR="00CA1F70" w:rsidRDefault="00C33117">
      <w:pPr>
        <w:pStyle w:val="underpoint"/>
        <w:divId w:val="1601063079"/>
      </w:pPr>
      <w:r>
        <w:t>1.9. перечень товаров, подлежащих включению субъектами торговли в ассортиментные перечни товаров для продовольственных и непродовольственных магазинов типа «</w:t>
      </w:r>
      <w:proofErr w:type="spellStart"/>
      <w:r>
        <w:t>дискаунтер</w:t>
      </w:r>
      <w:proofErr w:type="spellEnd"/>
      <w:r>
        <w:t xml:space="preserve">», согласно </w:t>
      </w:r>
      <w:hyperlink w:anchor="a66" w:tooltip="+" w:history="1">
        <w:r>
          <w:rPr>
            <w:rStyle w:val="a3"/>
          </w:rPr>
          <w:t>приложению 9</w:t>
        </w:r>
      </w:hyperlink>
      <w:r>
        <w:t>.</w:t>
      </w:r>
    </w:p>
    <w:p w:rsidR="00CA1F70" w:rsidRDefault="00C33117">
      <w:pPr>
        <w:pStyle w:val="point"/>
        <w:divId w:val="1601063079"/>
      </w:pPr>
      <w:bookmarkStart w:id="2" w:name="a93"/>
      <w:bookmarkEnd w:id="2"/>
      <w:r>
        <w:t>1</w:t>
      </w:r>
      <w:r>
        <w:rPr>
          <w:vertAlign w:val="superscript"/>
        </w:rPr>
        <w:t>1</w:t>
      </w:r>
      <w:r>
        <w:t>. </w:t>
      </w:r>
      <w:proofErr w:type="gramStart"/>
      <w:r>
        <w:t>Субъект, осуществляющий розничную торговлю, разрабатывает перечень товаров, обязательных к наличию для реализации в торговом объекте, исходя из определенного им ассортимента товаров, предлагаемых к продаже, в зависимости от вида и типа (при его наличии) торгового объекта, размера его торговой площади (при наличии), отведенной под продовольственные и (или) непродовольственные товары, и включает в него:</w:t>
      </w:r>
      <w:proofErr w:type="gramEnd"/>
    </w:p>
    <w:p w:rsidR="00CA1F70" w:rsidRDefault="00C33117">
      <w:pPr>
        <w:pStyle w:val="newncpi"/>
        <w:divId w:val="1601063079"/>
      </w:pPr>
      <w:r>
        <w:t xml:space="preserve">для продовольственных и непродовольственных неспециализированных магазинов с универсальным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1" w:tooltip="+" w:history="1">
        <w:r>
          <w:rPr>
            <w:rStyle w:val="a3"/>
          </w:rPr>
          <w:t>1</w:t>
        </w:r>
      </w:hyperlink>
      <w:r>
        <w:t xml:space="preserve"> и </w:t>
      </w:r>
      <w:hyperlink w:anchor="a70" w:tooltip="+" w:history="1">
        <w:r>
          <w:rPr>
            <w:rStyle w:val="a3"/>
          </w:rPr>
          <w:t>4</w:t>
        </w:r>
      </w:hyperlink>
      <w:r>
        <w:t>;</w:t>
      </w:r>
    </w:p>
    <w:p w:rsidR="00CA1F70" w:rsidRDefault="00C33117">
      <w:pPr>
        <w:pStyle w:val="newncpi"/>
        <w:divId w:val="1601063079"/>
      </w:pPr>
      <w:r>
        <w:t xml:space="preserve">для продовольственных и непродовольственных специализированных магазинов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3" w:tooltip="+" w:history="1">
        <w:r>
          <w:rPr>
            <w:rStyle w:val="a3"/>
          </w:rPr>
          <w:t>2</w:t>
        </w:r>
      </w:hyperlink>
      <w:r>
        <w:t xml:space="preserve"> и </w:t>
      </w:r>
      <w:hyperlink w:anchor="a70" w:tooltip="+" w:history="1">
        <w:r>
          <w:rPr>
            <w:rStyle w:val="a3"/>
          </w:rPr>
          <w:t>4</w:t>
        </w:r>
      </w:hyperlink>
      <w:r>
        <w:t>;</w:t>
      </w:r>
    </w:p>
    <w:p w:rsidR="00CA1F70" w:rsidRDefault="00C33117">
      <w:pPr>
        <w:pStyle w:val="newncpi"/>
        <w:divId w:val="1601063079"/>
      </w:pPr>
      <w:r>
        <w:t xml:space="preserve">для продовольственных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9" w:tooltip="+" w:history="1">
        <w:r>
          <w:rPr>
            <w:rStyle w:val="a3"/>
          </w:rPr>
          <w:t>3</w:t>
        </w:r>
      </w:hyperlink>
      <w:r>
        <w:t xml:space="preserve"> и </w:t>
      </w:r>
      <w:hyperlink w:anchor="a71" w:tooltip="+" w:history="1">
        <w:r>
          <w:rPr>
            <w:rStyle w:val="a3"/>
          </w:rPr>
          <w:t>5</w:t>
        </w:r>
      </w:hyperlink>
      <w:r>
        <w:t>;</w:t>
      </w:r>
    </w:p>
    <w:p w:rsidR="00CA1F70" w:rsidRDefault="00C33117">
      <w:pPr>
        <w:pStyle w:val="newncpi"/>
        <w:divId w:val="1601063079"/>
      </w:pPr>
      <w:r>
        <w:t xml:space="preserve">для непродовольственных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9" w:tooltip="+" w:history="1">
        <w:r>
          <w:rPr>
            <w:rStyle w:val="a3"/>
          </w:rPr>
          <w:t>3</w:t>
        </w:r>
      </w:hyperlink>
      <w:r>
        <w:t xml:space="preserve"> и </w:t>
      </w:r>
      <w:hyperlink w:anchor="a70" w:tooltip="+" w:history="1">
        <w:r>
          <w:rPr>
            <w:rStyle w:val="a3"/>
          </w:rPr>
          <w:t>4</w:t>
        </w:r>
      </w:hyperlink>
      <w:r>
        <w:t>;</w:t>
      </w:r>
    </w:p>
    <w:p w:rsidR="00CA1F70" w:rsidRDefault="00C33117">
      <w:pPr>
        <w:pStyle w:val="newncpi"/>
        <w:divId w:val="1601063079"/>
      </w:pPr>
      <w:r>
        <w:t xml:space="preserve">для киосков, павильонов, автомагазинов, продовольственных и непродовольственных неспециализированных магазинов со смешанным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9" w:tooltip="+" w:history="1">
        <w:r>
          <w:rPr>
            <w:rStyle w:val="a3"/>
          </w:rPr>
          <w:t>3</w:t>
        </w:r>
      </w:hyperlink>
      <w:r>
        <w:t xml:space="preserve"> и </w:t>
      </w:r>
      <w:hyperlink w:anchor="a71" w:tooltip="+" w:history="1">
        <w:r>
          <w:rPr>
            <w:rStyle w:val="a3"/>
          </w:rPr>
          <w:t>5</w:t>
        </w:r>
      </w:hyperlink>
      <w:r>
        <w:t>;</w:t>
      </w:r>
    </w:p>
    <w:p w:rsidR="00CA1F70" w:rsidRDefault="00C33117">
      <w:pPr>
        <w:pStyle w:val="newncpi"/>
        <w:divId w:val="1601063079"/>
      </w:pPr>
      <w:r>
        <w:t xml:space="preserve">для киосков, павильонов, автомагазинов, продовольственных и 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4" w:tooltip="+" w:history="1">
        <w:r>
          <w:rPr>
            <w:rStyle w:val="a3"/>
          </w:rPr>
          <w:t>6</w:t>
        </w:r>
      </w:hyperlink>
      <w:r>
        <w:t xml:space="preserve"> и </w:t>
      </w:r>
      <w:hyperlink w:anchor="a72" w:tooltip="+" w:history="1">
        <w:r>
          <w:rPr>
            <w:rStyle w:val="a3"/>
          </w:rPr>
          <w:t>7</w:t>
        </w:r>
      </w:hyperlink>
      <w:r>
        <w:t>;</w:t>
      </w:r>
    </w:p>
    <w:p w:rsidR="00CA1F70" w:rsidRDefault="00C33117">
      <w:pPr>
        <w:pStyle w:val="newncpi"/>
        <w:divId w:val="1601063079"/>
      </w:pPr>
      <w:r>
        <w:lastRenderedPageBreak/>
        <w:t>для киосков, павильонов, магазинов, расположенных на автозаправочных станциях, – товары, подлежащие включению в перечень товаров, обязательных к наличию для реализации в торговом объекте, в соответствии с </w:t>
      </w:r>
      <w:hyperlink w:anchor="a65" w:tooltip="+" w:history="1">
        <w:r>
          <w:rPr>
            <w:rStyle w:val="a3"/>
          </w:rPr>
          <w:t>приложением 8</w:t>
        </w:r>
      </w:hyperlink>
      <w:r>
        <w:t>;</w:t>
      </w:r>
    </w:p>
    <w:p w:rsidR="00CA1F70" w:rsidRDefault="00C33117">
      <w:pPr>
        <w:pStyle w:val="newncpi"/>
        <w:divId w:val="1601063079"/>
      </w:pPr>
      <w:r>
        <w:t>для продовольственных и непродовольственных магазинов типа «</w:t>
      </w:r>
      <w:proofErr w:type="spellStart"/>
      <w:r>
        <w:t>дискаунтер</w:t>
      </w:r>
      <w:proofErr w:type="spellEnd"/>
      <w:r>
        <w:t>» – товары, подлежащие включению в перечень товаров, обязательных к наличию для реализации в торговом объекте, в соответствии с </w:t>
      </w:r>
      <w:hyperlink w:anchor="a66" w:tooltip="+" w:history="1">
        <w:r>
          <w:rPr>
            <w:rStyle w:val="a3"/>
          </w:rPr>
          <w:t>приложением 9</w:t>
        </w:r>
      </w:hyperlink>
      <w:r>
        <w:t>.</w:t>
      </w:r>
    </w:p>
    <w:p w:rsidR="00CA1F70" w:rsidRDefault="00C33117">
      <w:pPr>
        <w:pStyle w:val="newncpi"/>
        <w:divId w:val="1601063079"/>
      </w:pPr>
      <w:r>
        <w:t>Перечень товаров, обязательных к наличию для реализации в торговом объекте, не требуется при продаже товаров в торговых объектах, указанных в </w:t>
      </w:r>
      <w:hyperlink r:id="rId13" w:anchor="a346" w:tooltip="+" w:history="1">
        <w:r>
          <w:rPr>
            <w:rStyle w:val="a3"/>
          </w:rPr>
          <w:t>пункте 6</w:t>
        </w:r>
      </w:hyperlink>
      <w:r>
        <w:t xml:space="preserve"> Положения о порядке разработки и утверждения ассортиментного перечня товаров, утвержденного постановлением Совета Министров Республики Беларусь от 22 июля 2014 г. № 703.</w:t>
      </w:r>
    </w:p>
    <w:p w:rsidR="00CA1F70" w:rsidRDefault="00C33117">
      <w:pPr>
        <w:pStyle w:val="newncpi"/>
        <w:divId w:val="1601063079"/>
      </w:pPr>
      <w:bookmarkStart w:id="3" w:name="a94"/>
      <w:bookmarkEnd w:id="3"/>
      <w:r>
        <w:t>Утвержденные субъектами торговли, осуществляющими розничную торговлю, перечни товаров, обязательных к наличию для реализации в торговых объектах, представляются на согласование в районные, городские исполнительные комитеты (кроме г. Минска), администрации районов г. Минска, государственное учреждение «Администрация Китайско-Белорусского индустриального парка «Великий камень» в соответствии с законодательством об административных процедурах по следующему графику:</w:t>
      </w:r>
    </w:p>
    <w:p w:rsidR="00CA1F70" w:rsidRDefault="00C33117">
      <w:pPr>
        <w:pStyle w:val="newncpi"/>
        <w:divId w:val="1601063079"/>
      </w:pPr>
      <w:r>
        <w:t>для магазинов с торговой площадью от 1000 кв. м и более – до 17 ноября 2022 г.;</w:t>
      </w:r>
    </w:p>
    <w:p w:rsidR="00CA1F70" w:rsidRDefault="00C33117">
      <w:pPr>
        <w:pStyle w:val="newncpi"/>
        <w:divId w:val="1601063079"/>
      </w:pPr>
      <w:r>
        <w:t>для магазинов с торговой площадью от 300 до 999 кв. м – до 2 декабря 2022 г.;</w:t>
      </w:r>
    </w:p>
    <w:p w:rsidR="00CA1F70" w:rsidRDefault="00C33117">
      <w:pPr>
        <w:pStyle w:val="newncpi"/>
        <w:divId w:val="1601063079"/>
      </w:pPr>
      <w:r>
        <w:t>для магазинов с торговой площадью от 100 до 299 кв. м – до 22 декабря 2022 г.;</w:t>
      </w:r>
    </w:p>
    <w:p w:rsidR="00CA1F70" w:rsidRDefault="00C33117">
      <w:pPr>
        <w:pStyle w:val="newncpi"/>
        <w:divId w:val="1601063079"/>
      </w:pPr>
      <w:r>
        <w:t>для магазинов с торговой площадью до 99 кв. м, киосков, павильонов и автомагазинов – до 1 января 2023 г.</w:t>
      </w:r>
    </w:p>
    <w:p w:rsidR="00CA1F70" w:rsidRDefault="00C33117">
      <w:pPr>
        <w:pStyle w:val="newncpi"/>
        <w:divId w:val="1601063079"/>
      </w:pPr>
      <w:r>
        <w:t>Согласование перечней товаров, обязательных к наличию для реализации в торговых объектах, осуществляется районными, городскими исполнительными комитетами (кроме г. Минска), администрациями районов г. Минска, государственным учреждением «Администрация Китайско-Белорусского индустриального парка «Великий камень» в соответствии с законодательством об административных процедурах.</w:t>
      </w:r>
    </w:p>
    <w:p w:rsidR="00CA1F70" w:rsidRDefault="00C33117">
      <w:pPr>
        <w:pStyle w:val="point"/>
        <w:divId w:val="1601063079"/>
      </w:pPr>
      <w:r>
        <w:t>2. Признать утратившими силу:</w:t>
      </w:r>
    </w:p>
    <w:p w:rsidR="00CA1F70" w:rsidRDefault="00913E3B">
      <w:pPr>
        <w:pStyle w:val="newncpi"/>
        <w:divId w:val="1601063079"/>
      </w:pPr>
      <w:hyperlink r:id="rId14" w:anchor="a1" w:tooltip="+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 торговли Республики Беларусь от 27 июня 2017 г. № 28 «О перечнях товаров»;</w:t>
      </w:r>
    </w:p>
    <w:p w:rsidR="00CA1F70" w:rsidRDefault="00913E3B">
      <w:pPr>
        <w:pStyle w:val="newncpi"/>
        <w:divId w:val="1601063079"/>
      </w:pPr>
      <w:hyperlink r:id="rId15" w:anchor="a1" w:tooltip="+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:rsidR="00CA1F70" w:rsidRDefault="00913E3B">
      <w:pPr>
        <w:pStyle w:val="newncpi"/>
        <w:divId w:val="1601063079"/>
      </w:pPr>
      <w:hyperlink r:id="rId16" w:anchor="a1" w:tooltip="+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CA1F70" w:rsidRDefault="00913E3B">
      <w:pPr>
        <w:pStyle w:val="newncpi"/>
        <w:divId w:val="1601063079"/>
      </w:pPr>
      <w:hyperlink r:id="rId17" w:anchor="a1" w:tooltip="+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 торговли Республики Беларусь от 2 сентября 2019 г. № 72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CA1F70" w:rsidRDefault="00913E3B">
      <w:pPr>
        <w:pStyle w:val="newncpi"/>
        <w:divId w:val="1601063079"/>
      </w:pPr>
      <w:hyperlink r:id="rId18" w:anchor="a1" w:tooltip="+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 торговли Республики 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CA1F70" w:rsidRDefault="00913E3B">
      <w:pPr>
        <w:pStyle w:val="newncpi"/>
        <w:divId w:val="1601063079"/>
      </w:pPr>
      <w:hyperlink r:id="rId19" w:anchor="a1" w:tooltip="+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CA1F70" w:rsidRDefault="00913E3B">
      <w:pPr>
        <w:pStyle w:val="newncpi"/>
        <w:divId w:val="1601063079"/>
      </w:pPr>
      <w:hyperlink r:id="rId20" w:anchor="a1" w:tooltip="+" w:history="1">
        <w:r w:rsidR="00C33117">
          <w:rPr>
            <w:rStyle w:val="a3"/>
          </w:rPr>
          <w:t>постановление</w:t>
        </w:r>
      </w:hyperlink>
      <w:r w:rsidR="00C33117">
        <w:t xml:space="preserve">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CA1F70" w:rsidRDefault="00C33117">
      <w:pPr>
        <w:pStyle w:val="point"/>
        <w:divId w:val="1601063079"/>
      </w:pPr>
      <w:r>
        <w:t>3. Настоящее постановление вступает в силу после его официального опубликования.</w:t>
      </w:r>
    </w:p>
    <w:p w:rsidR="00CA1F70" w:rsidRDefault="00C33117">
      <w:pPr>
        <w:pStyle w:val="newncpi"/>
        <w:divId w:val="16010630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6443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newncpi0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CA1F70" w:rsidRDefault="00C33117">
      <w:pPr>
        <w:pStyle w:val="newncpi0"/>
        <w:divId w:val="1601063079"/>
      </w:pPr>
      <w:r>
        <w:t> </w:t>
      </w:r>
    </w:p>
    <w:p w:rsidR="00CA1F70" w:rsidRDefault="00C33117">
      <w:pPr>
        <w:pStyle w:val="agree"/>
        <w:divId w:val="1601063079"/>
      </w:pPr>
      <w:r>
        <w:t>СОГЛАСОВАНО</w:t>
      </w:r>
    </w:p>
    <w:p w:rsidR="00CA1F70" w:rsidRDefault="00C33117">
      <w:pPr>
        <w:pStyle w:val="agree"/>
        <w:divId w:val="1601063079"/>
      </w:pPr>
      <w:r>
        <w:t>Брестский областной</w:t>
      </w:r>
      <w:r>
        <w:br/>
        <w:t>исполнительный комитет</w:t>
      </w:r>
    </w:p>
    <w:p w:rsidR="00CA1F70" w:rsidRDefault="00C33117">
      <w:pPr>
        <w:pStyle w:val="agree"/>
        <w:divId w:val="1601063079"/>
      </w:pPr>
      <w:r>
        <w:t> </w:t>
      </w:r>
    </w:p>
    <w:p w:rsidR="00CA1F70" w:rsidRDefault="00C33117">
      <w:pPr>
        <w:pStyle w:val="agree"/>
        <w:divId w:val="1601063079"/>
      </w:pPr>
      <w:r>
        <w:t>Витебский областной</w:t>
      </w:r>
      <w:r>
        <w:br/>
        <w:t>исполнительный комитет</w:t>
      </w:r>
    </w:p>
    <w:p w:rsidR="00CA1F70" w:rsidRDefault="00C33117">
      <w:pPr>
        <w:pStyle w:val="agree"/>
        <w:divId w:val="1601063079"/>
      </w:pPr>
      <w:r>
        <w:t> </w:t>
      </w:r>
    </w:p>
    <w:p w:rsidR="00CA1F70" w:rsidRDefault="00C33117">
      <w:pPr>
        <w:pStyle w:val="agree"/>
        <w:divId w:val="1601063079"/>
      </w:pPr>
      <w:r>
        <w:t>Гомельский областной</w:t>
      </w:r>
      <w:r>
        <w:br/>
        <w:t>исполнительный комитет</w:t>
      </w:r>
    </w:p>
    <w:p w:rsidR="00CA1F70" w:rsidRDefault="00C33117">
      <w:pPr>
        <w:pStyle w:val="agree"/>
        <w:divId w:val="1601063079"/>
      </w:pPr>
      <w:r>
        <w:t> </w:t>
      </w:r>
    </w:p>
    <w:p w:rsidR="00CA1F70" w:rsidRDefault="00C33117">
      <w:pPr>
        <w:pStyle w:val="agree"/>
        <w:divId w:val="1601063079"/>
      </w:pPr>
      <w:r>
        <w:t>Гродненский областной</w:t>
      </w:r>
      <w:r>
        <w:br/>
        <w:t>исполнительный комитет</w:t>
      </w:r>
    </w:p>
    <w:p w:rsidR="00CA1F70" w:rsidRDefault="00C33117">
      <w:pPr>
        <w:pStyle w:val="agree"/>
        <w:divId w:val="1601063079"/>
      </w:pPr>
      <w:r>
        <w:t> </w:t>
      </w:r>
    </w:p>
    <w:p w:rsidR="00CA1F70" w:rsidRDefault="00C33117">
      <w:pPr>
        <w:pStyle w:val="agree"/>
        <w:divId w:val="1601063079"/>
      </w:pPr>
      <w:r>
        <w:t>Могилевский областной</w:t>
      </w:r>
      <w:r>
        <w:br/>
        <w:t>исполнительный комитет</w:t>
      </w:r>
    </w:p>
    <w:p w:rsidR="00CA1F70" w:rsidRDefault="00C33117">
      <w:pPr>
        <w:pStyle w:val="agree"/>
        <w:divId w:val="1601063079"/>
      </w:pPr>
      <w:r>
        <w:t> </w:t>
      </w:r>
    </w:p>
    <w:p w:rsidR="00CA1F70" w:rsidRDefault="00C33117">
      <w:pPr>
        <w:pStyle w:val="agree"/>
        <w:divId w:val="1601063079"/>
      </w:pPr>
      <w:r>
        <w:t>Минский областной</w:t>
      </w:r>
      <w:r>
        <w:br/>
        <w:t>исполнительный комитет</w:t>
      </w:r>
    </w:p>
    <w:p w:rsidR="00CA1F70" w:rsidRDefault="00C33117">
      <w:pPr>
        <w:pStyle w:val="agree"/>
        <w:divId w:val="1601063079"/>
      </w:pPr>
      <w:r>
        <w:t> </w:t>
      </w:r>
    </w:p>
    <w:p w:rsidR="00CA1F70" w:rsidRDefault="00C33117">
      <w:pPr>
        <w:pStyle w:val="agree"/>
        <w:divId w:val="1601063079"/>
      </w:pPr>
      <w:r>
        <w:t>Минский городской</w:t>
      </w:r>
      <w:r>
        <w:br/>
        <w:t>исполнительный комитет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4" w:name="a61"/>
            <w:bookmarkEnd w:id="4"/>
            <w:r>
              <w:t>Приложение 1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CA1F70" w:rsidRDefault="00C33117">
      <w:pPr>
        <w:pStyle w:val="titlep"/>
        <w:divId w:val="1601063079"/>
      </w:pPr>
      <w:r>
        <w:lastRenderedPageBreak/>
        <w:t>ПЕРЕЧЕНЬ</w:t>
      </w:r>
      <w:r>
        <w:br/>
        <w:t>товаров, подлежащих включению субъектами торговли в ассортиментные перечни товаров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432"/>
        <w:gridCol w:w="522"/>
        <w:gridCol w:w="503"/>
        <w:gridCol w:w="476"/>
        <w:gridCol w:w="476"/>
        <w:gridCol w:w="591"/>
        <w:gridCol w:w="591"/>
        <w:gridCol w:w="591"/>
        <w:gridCol w:w="591"/>
        <w:gridCol w:w="603"/>
      </w:tblGrid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Тип магазина, 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чие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Гастроном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Универсам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Супермаркет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Гипермаркет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до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200–399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400–599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600–799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800–999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1000–2499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2500–3999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4000–5999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6000–7999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8000 и более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молоко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28–30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кисломолочная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45–50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творог и творожные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сметана и сметанные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плавленые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мягкие и рассольные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13–15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18–20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твердые, полутвердые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45–50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из коровьего молока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13–16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18–21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21–24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числе </w:t>
            </w:r>
            <w:proofErr w:type="gramStart"/>
            <w:r>
              <w:t>диабетические</w:t>
            </w:r>
            <w:proofErr w:type="gramEnd"/>
            <w:r>
              <w:t xml:space="preserve"> и лечебно-профилактические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и мясные полуфабрикаты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птицы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полуфабрикаты из мяса птицы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колбасные изделия вареные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копчености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мороженая (включая филе)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соленая и (или) пряного посола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16–18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копченая, сушеная, вяленая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рыбные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пресервы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Яйцо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Горчица, хрен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смеси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каши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консервы мясные, рыбные, мясо- и рыборастительные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16–19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24–27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27–33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 xml:space="preserve">35 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фруктовые, овощные и фруктово-овощные пюре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55–60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65–70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75–80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90–100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соковая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жидкие и пастообразные молочные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конфеты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150–200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150–200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150–200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карамель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45–50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зефир, пастила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шоколад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Мучные кондитерские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90–110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110–130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130–150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150–170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числе </w:t>
            </w:r>
            <w:proofErr w:type="gramStart"/>
            <w:r>
              <w:t>диабетические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Специализированный пищевой продукт «Гематоген»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 из ржаной и ржано-пшеничной муки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булочные изделия из муки высшего, первого сорта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диетические 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мука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крупа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числе </w:t>
            </w:r>
            <w:proofErr w:type="gramStart"/>
            <w:r>
              <w:t>гречневая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макаронные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хлопья зерновые, каши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крахмал кукурузный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18–21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21–25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числе </w:t>
            </w:r>
            <w:proofErr w:type="gramStart"/>
            <w:r>
              <w:t>йодированная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уксус спиртовой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дрожжи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сода пищевая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растворимый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числе </w:t>
            </w:r>
            <w:proofErr w:type="spellStart"/>
            <w:r>
              <w:t>фиточай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растительное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17–20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числе: </w:t>
            </w:r>
            <w:proofErr w:type="gramStart"/>
            <w:r>
              <w:t>рапсовое</w:t>
            </w:r>
            <w:proofErr w:type="gramEnd"/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HYPERLINK "" \l "a53" \o "+" </w:instrText>
            </w:r>
            <w:r>
              <w:rPr>
                <w:vertAlign w:val="superscript"/>
              </w:rPr>
              <w:fldChar w:fldCharType="separate"/>
            </w:r>
            <w:r>
              <w:rPr>
                <w:rStyle w:val="a3"/>
                <w:vertAlign w:val="superscript"/>
              </w:rPr>
              <w:t>1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gramStart"/>
            <w:r>
              <w:t>льняное</w:t>
            </w:r>
            <w:proofErr w:type="gramEnd"/>
            <w:r>
              <w:t xml:space="preserve">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минеральная вода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соковая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80–100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120–140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18–26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26–30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31–42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42–72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72–102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102–150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150–210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211–270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gramStart"/>
            <w:r>
              <w:t>ликеро-водочные</w:t>
            </w:r>
            <w:proofErr w:type="gramEnd"/>
            <w:r>
              <w:t xml:space="preserve">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19–20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19–28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28–48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48–68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100–140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139–180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31–50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90–130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131–171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172–212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213–223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45–55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22–24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24–26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</w:t>
            </w:r>
            <w: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lastRenderedPageBreak/>
              <w:t>20–</w:t>
            </w:r>
            <w: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lastRenderedPageBreak/>
              <w:t>30–</w:t>
            </w:r>
            <w: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lastRenderedPageBreak/>
              <w:t>40–</w:t>
            </w:r>
            <w: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lastRenderedPageBreak/>
              <w:t>60–</w:t>
            </w:r>
            <w: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lastRenderedPageBreak/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80–</w:t>
            </w:r>
            <w: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lastRenderedPageBreak/>
              <w:t>100–</w:t>
            </w:r>
            <w:r>
              <w:lastRenderedPageBreak/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lastRenderedPageBreak/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Табачные изделия</w:t>
            </w:r>
            <w:hyperlink w:anchor="a5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овощи свежие (в сезон</w:t>
            </w:r>
            <w:hyperlink w:anchor="a7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картофель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капуста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свекла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морковь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лук репчатый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чеснок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огурцы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помидоры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салатные овощи (включая смеси)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яблоки свежие (в сезон)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овощи,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фрукты, ягоды,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картофельные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фруктово-ягодные и плодово-ягодные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30–35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шампиньоны свежие культивируемые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из бумаги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 из материалов природного происхождения и (или) материалов, пригодных к биоразложению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comment"/>
        <w:divId w:val="1601063079"/>
      </w:pPr>
      <w:r>
        <w:t>Примечания:</w:t>
      </w:r>
    </w:p>
    <w:p w:rsidR="00CA1F70" w:rsidRDefault="00C33117">
      <w:pPr>
        <w:pStyle w:val="comment"/>
        <w:divId w:val="1601063079"/>
      </w:pPr>
      <w:r>
        <w:t>1. В ассортиментные перечни товаров для продовольственных неспециализированных магазинов с 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CA1F70" w:rsidRDefault="00C33117">
      <w:pPr>
        <w:pStyle w:val="comment"/>
        <w:divId w:val="1601063079"/>
      </w:pPr>
      <w:r>
        <w:t xml:space="preserve">2. В ассортиментные перечни товаров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</w:t>
      </w:r>
      <w:hyperlink w:anchor="a70" w:tooltip="+" w:history="1">
        <w:r>
          <w:rPr>
            <w:rStyle w:val="a3"/>
          </w:rPr>
          <w:t>приложению 4</w:t>
        </w:r>
      </w:hyperlink>
      <w:r>
        <w:t xml:space="preserve">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CA1F70" w:rsidRDefault="00C33117">
      <w:pPr>
        <w:pStyle w:val="comment"/>
        <w:divId w:val="1601063079"/>
      </w:pPr>
      <w:r>
        <w:t xml:space="preserve">3.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</w:t>
      </w:r>
      <w:r>
        <w:lastRenderedPageBreak/>
        <w:t>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5" w:name="a53"/>
      <w:bookmarkEnd w:id="5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6" w:name="a87"/>
      <w:bookmarkEnd w:id="6"/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CA1F70" w:rsidRDefault="00C33117">
      <w:pPr>
        <w:pStyle w:val="snoski"/>
        <w:divId w:val="1601063079"/>
      </w:pPr>
      <w:bookmarkStart w:id="7" w:name="a55"/>
      <w:bookmarkEnd w:id="7"/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CA1F70" w:rsidRDefault="00C33117">
      <w:pPr>
        <w:pStyle w:val="snoski"/>
        <w:divId w:val="1601063079"/>
      </w:pPr>
      <w:bookmarkStart w:id="8" w:name="a74"/>
      <w:bookmarkEnd w:id="8"/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CA1F70" w:rsidRDefault="00CA1F70">
      <w:pPr>
        <w:pStyle w:val="newncpi"/>
        <w:divId w:val="1601063079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9" w:name="a3"/>
            <w:bookmarkEnd w:id="9"/>
            <w:r>
              <w:t>Приложение 2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CA1F70" w:rsidRDefault="00C33117">
      <w:pPr>
        <w:pStyle w:val="titlep"/>
        <w:divId w:val="1601063079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4"/>
        <w:gridCol w:w="672"/>
        <w:gridCol w:w="435"/>
        <w:gridCol w:w="581"/>
        <w:gridCol w:w="858"/>
      </w:tblGrid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200 и более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молоко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кисломолочная продукция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творог и творожные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сметана и сметанные 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плавленые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мягкие и рассольные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твердые, полутвердые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из коровьего молока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14–20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молочные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жидкие и пастообразные молочные продукты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смеси, каши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субпродукты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полуфабрикаты крупнокусковые, мелкокусковые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полуфабрикаты порционные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фарши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полуфабрикаты из мяса птицы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колбасы вареные, хлеб мясной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сосиски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сардельки, шпикачки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колбасные изделия варено-копченые, полукопченые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колбасные изделия сырокопченые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колбасные изделия сыровяленые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колбасы фаршированные, ливерные, кровяные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копчености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паштеты мясные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зельцы, студни, холодец, </w:t>
            </w:r>
            <w:proofErr w:type="spellStart"/>
            <w:r>
              <w:t>сальтисон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консервы мясные, мясорастительные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Яйцо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мороженая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охлажденная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филе рыбное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ракообразные (раки, креветки и другое) мороженые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моллюски мороженые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холодного копчения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горячего копчения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сушеная и вяленая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пресервы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икра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полуфабрикаты из рыбы и 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кулинарные изделия из рыбы и 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 из ржаной и ржано-пшеничной муки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булочные изделия из муки высшего, первого сорта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сдобные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сухарные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бараночные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печенье, крекер, мучные сладости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вафли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пряники, коврижки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кексы, бабы, рулеты, бисквиты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мучные кондитерские изделия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торты, пирожные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сахарные 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конфеты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карамель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зефир, пастила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шоколад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шоколадные батончики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халва, сахарные восточные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Мед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мука, полуфабрикаты мучных изделий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крупа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макаронные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хлопья зерновые, каши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уксус спиртовой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дрожжи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сода пищевая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растворимый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числе </w:t>
            </w:r>
            <w:proofErr w:type="spellStart"/>
            <w:r>
              <w:t>фиточай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растительное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Алкогольные напитки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ликеры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джин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бренди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18–25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вермуты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11–12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минеральная вода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соковая продукция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соки, нектары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Табачные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сигареты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сигариллы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сигары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табаки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овощи свежие (в сезон</w:t>
            </w:r>
            <w:hyperlink w:anchor="a1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картофель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капуста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свекла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морковь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лук репчатый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чеснок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огурцы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помидоры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салатные овощи (включая смеси)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фрукты свежие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яблоки свежие (в сезон</w:t>
            </w:r>
            <w:hyperlink w:anchor="a1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пюре фруктовое и овощное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comment"/>
        <w:divId w:val="1601063079"/>
      </w:pPr>
      <w:r>
        <w:t>Примечания:</w:t>
      </w:r>
    </w:p>
    <w:p w:rsidR="00CA1F70" w:rsidRDefault="00C33117">
      <w:pPr>
        <w:pStyle w:val="comment"/>
        <w:divId w:val="1601063079"/>
      </w:pPr>
      <w:r>
        <w:t xml:space="preserve">1. В ассортиментные перечни товаров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</w:t>
      </w:r>
      <w:r>
        <w:lastRenderedPageBreak/>
        <w:t>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CA1F70" w:rsidRDefault="00C33117">
      <w:pPr>
        <w:pStyle w:val="comment"/>
        <w:divId w:val="1601063079"/>
      </w:pPr>
      <w:r>
        <w:t>2.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10" w:name="a88"/>
      <w:bookmarkEnd w:id="10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11" w:name="a17"/>
      <w:bookmarkEnd w:id="11"/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CA1F70" w:rsidRDefault="00C33117">
      <w:pPr>
        <w:pStyle w:val="snoski"/>
        <w:divId w:val="1601063079"/>
      </w:pPr>
      <w:bookmarkStart w:id="12" w:name="a18"/>
      <w:bookmarkEnd w:id="12"/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CA1F70" w:rsidRDefault="00C33117">
      <w:pPr>
        <w:pStyle w:val="snoski"/>
        <w:divId w:val="1601063079"/>
      </w:pPr>
      <w:bookmarkStart w:id="13" w:name="a19"/>
      <w:bookmarkEnd w:id="13"/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14" w:name="a69"/>
            <w:bookmarkEnd w:id="14"/>
            <w:r>
              <w:t>Приложение 3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CA1F70" w:rsidRDefault="00C33117">
      <w:pPr>
        <w:pStyle w:val="titlep"/>
        <w:divId w:val="1601063079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8"/>
        <w:gridCol w:w="1456"/>
        <w:gridCol w:w="1670"/>
        <w:gridCol w:w="1122"/>
        <w:gridCol w:w="660"/>
        <w:gridCol w:w="884"/>
      </w:tblGrid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Киоск, автомагазин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павильон, магазин (кроме </w:t>
            </w:r>
            <w:proofErr w:type="spellStart"/>
            <w:r>
              <w:t>дискаунтера</w:t>
            </w:r>
            <w:proofErr w:type="spellEnd"/>
            <w:r>
              <w:t>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мини-магазин, мини-</w:t>
            </w:r>
            <w:proofErr w:type="spellStart"/>
            <w:r>
              <w:t>маркет</w:t>
            </w:r>
            <w:proofErr w:type="spellEnd"/>
            <w:r>
              <w:t xml:space="preserve">, </w:t>
            </w:r>
            <w:r>
              <w:lastRenderedPageBreak/>
              <w:t>магазин продукты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lastRenderedPageBreak/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прочие магазины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200 и более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молоко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кисломолочная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творог и творожные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сметана и сметанные продукты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твердые, полутвердые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из коровьего молока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и мясные полуфабрикаты, в том числе собственного производства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птицы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полуфабрикаты из мяса птицы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колбасные изделия вареные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копчености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мороженая (включая филе)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соленая и (или) пряного посола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копченая, сушеная, вяленая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пресервы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Яйцо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смеси, каши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консервы мясные, мясо- и рыборастительные, растительно-мясные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плодоовощные консервы и соковая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жидкие и пастообразные молочные продукты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конфеты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карамель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шоколад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мучные кондитерские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бисквитные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 из ржаной и ржано-пшеничной муки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булочные изделия из муки высшего, первого сорта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мука, полуфабрикаты мучных изделий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крупа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макаронные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хлопья зерновые, каши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уксус спиртовой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дрожжи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сода пищевая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растворимый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том числе </w:t>
            </w:r>
            <w:proofErr w:type="spellStart"/>
            <w:r>
              <w:t>фиточай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растительное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минеральная вода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соковая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Алкогольные напитки</w:t>
            </w:r>
            <w:hyperlink w:anchor="a5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9–11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30–40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овощи свежие (в сезон</w:t>
            </w:r>
            <w:hyperlink w:anchor="a7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картофель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капуста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свекла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морковь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лук репчатый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чеснок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огурцы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помидоры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салатные овощи (включая смеси) и 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яблоки свежие (в сезон)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comment"/>
        <w:divId w:val="1601063079"/>
      </w:pPr>
      <w:r>
        <w:t>Примечания:</w:t>
      </w:r>
    </w:p>
    <w:p w:rsidR="00CA1F70" w:rsidRDefault="00C33117">
      <w:pPr>
        <w:pStyle w:val="comment"/>
        <w:divId w:val="1601063079"/>
      </w:pPr>
      <w:r>
        <w:t>1. В ассортиментные перечни товаров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CA1F70" w:rsidRDefault="00C33117">
      <w:pPr>
        <w:pStyle w:val="comment"/>
        <w:divId w:val="1601063079"/>
      </w:pPr>
      <w:r>
        <w:t>2. В ассортиментные перечни товаров для продовольственных неспециализированных магазинов со 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CA1F70" w:rsidRDefault="00C33117">
      <w:pPr>
        <w:pStyle w:val="comment"/>
        <w:divId w:val="1601063079"/>
      </w:pPr>
      <w:r>
        <w:t xml:space="preserve">3. В ассортиментные перечни товаров для продовольственных неспециализированных магазинов с комбинированным или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</w:t>
      </w:r>
      <w:hyperlink w:anchor="a71" w:tooltip="+" w:history="1">
        <w:r>
          <w:rPr>
            <w:rStyle w:val="a3"/>
          </w:rPr>
          <w:t>приложению 5</w:t>
        </w:r>
      </w:hyperlink>
      <w:r>
        <w:t xml:space="preserve">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CA1F70" w:rsidRDefault="00C33117">
      <w:pPr>
        <w:pStyle w:val="comment"/>
        <w:divId w:val="1601063079"/>
      </w:pPr>
      <w:r>
        <w:t>4.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15" w:name="a57"/>
      <w:bookmarkEnd w:id="15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16" w:name="a58"/>
      <w:bookmarkEnd w:id="16"/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p w:rsidR="00CA1F70" w:rsidRDefault="00C33117">
      <w:pPr>
        <w:pStyle w:val="snoski"/>
        <w:divId w:val="1601063079"/>
      </w:pPr>
      <w:bookmarkStart w:id="17" w:name="a59"/>
      <w:bookmarkEnd w:id="17"/>
      <w:r>
        <w:rPr>
          <w:vertAlign w:val="superscript"/>
        </w:rPr>
        <w:t>3</w:t>
      </w:r>
      <w:r>
        <w:t xml:space="preserve"> С учетом требований законодательства в части оборота алкогольной продукции.</w:t>
      </w:r>
    </w:p>
    <w:p w:rsidR="00CA1F70" w:rsidRDefault="00C33117">
      <w:pPr>
        <w:pStyle w:val="snoski"/>
        <w:divId w:val="1601063079"/>
      </w:pPr>
      <w:bookmarkStart w:id="18" w:name="a76"/>
      <w:bookmarkEnd w:id="18"/>
      <w:r>
        <w:rPr>
          <w:vertAlign w:val="superscript"/>
        </w:rPr>
        <w:lastRenderedPageBreak/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CA1F70" w:rsidRDefault="00C33117">
      <w:pPr>
        <w:pStyle w:val="newncpi"/>
        <w:divId w:val="16010630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19" w:name="a70"/>
            <w:bookmarkEnd w:id="19"/>
            <w:r>
              <w:t>Приложение 4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CA1F70" w:rsidRDefault="00C33117">
      <w:pPr>
        <w:pStyle w:val="titlep"/>
        <w:divId w:val="1601063079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8"/>
        <w:gridCol w:w="1319"/>
        <w:gridCol w:w="563"/>
        <w:gridCol w:w="356"/>
        <w:gridCol w:w="470"/>
        <w:gridCol w:w="470"/>
        <w:gridCol w:w="483"/>
        <w:gridCol w:w="583"/>
        <w:gridCol w:w="583"/>
        <w:gridCol w:w="685"/>
      </w:tblGrid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 xml:space="preserve">Признаки </w:t>
            </w:r>
            <w:proofErr w:type="spellStart"/>
            <w:r>
              <w:t>разновид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ностей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 xml:space="preserve">Магазин (кроме </w:t>
            </w:r>
            <w:proofErr w:type="spellStart"/>
            <w:r>
              <w:t>дискаунтера</w:t>
            </w:r>
            <w:proofErr w:type="spellEnd"/>
            <w:r>
              <w:t>), в том числе прочие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Дом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Универмаг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proofErr w:type="spellStart"/>
            <w:r>
              <w:t>Гипер</w:t>
            </w:r>
            <w:proofErr w:type="spellEnd"/>
            <w:r>
              <w:t>-</w:t>
            </w:r>
            <w:r>
              <w:br/>
            </w:r>
            <w:proofErr w:type="spellStart"/>
            <w:r>
              <w:t>маркет</w:t>
            </w:r>
            <w:proofErr w:type="spellEnd"/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500–799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800–1499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1500–2999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3000–3999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4000 и более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мальчиковая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девичья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Обувь </w:t>
            </w:r>
            <w:proofErr w:type="spellStart"/>
            <w:r>
              <w:t>малодетская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для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Ботинки неутепленные, 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19–22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18–22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дошкольные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Обувь валяная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24–26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Пиджаки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 верхние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84–88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Платья, костюмы, комплекты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Блузы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 ночные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Костюмы, комплекты, пиджаки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60–76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 верхние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26–27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28–38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Платья, костюмы, комплекты, сарафаны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72–76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80–88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Блузы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52–56</w:t>
            </w:r>
            <w:r>
              <w:br/>
              <w:t>60–84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52–56</w:t>
            </w:r>
            <w:r>
              <w:br/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72–76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80–88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Конверты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Распашонки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Распашонки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Рубашечки, кофточки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Рубашечки, кофточки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Чепчики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Чепчики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Косынки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Головные уборы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55–59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50–56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55–58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49–56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Джемперы, свитеры, жакеты, жилеты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Костюмы, комплекты, платья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88, 108, 112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Джемперы, свитеры, жакеты, жилеты, туники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110–118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Рейтузы, брюки, </w:t>
            </w:r>
            <w:proofErr w:type="spellStart"/>
            <w:r>
              <w:t>легинсы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 спортивные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78–102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 спортивные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Купальные трусы, плавки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78–106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Купальники, купальные костюмы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Костюмы, комплекты, платья, сарафаны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68–76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Джемперы, свитеры, жакеты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Рейтузы, 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64–72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78–82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86–98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102–114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Сорочки, пижамы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майки, 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Майки, 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пижамы, сорочки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Комплекты, кофточки, ползунки, комбинезоны, полукомбинезоны, </w:t>
            </w:r>
            <w:proofErr w:type="spellStart"/>
            <w:r>
              <w:t>боди</w:t>
            </w:r>
            <w:proofErr w:type="spellEnd"/>
            <w:r>
              <w:t xml:space="preserve"> (для детей ясельного возраста)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44–52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из полушерстяной пряжи (в сезон: с октября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эластичные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Получулки</w:t>
            </w:r>
            <w:proofErr w:type="spellEnd"/>
            <w:r>
              <w:t xml:space="preserve">, </w:t>
            </w:r>
            <w:proofErr w:type="spellStart"/>
            <w:r>
              <w:t>подследники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12–22</w:t>
            </w:r>
            <w:r>
              <w:br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  <w:r>
              <w:br/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Ткани льняные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Для постельного 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Скатертные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Платьево-костюмные, </w:t>
            </w:r>
            <w:proofErr w:type="spellStart"/>
            <w:r>
              <w:t>блузочно</w:t>
            </w:r>
            <w:proofErr w:type="spellEnd"/>
            <w:r>
              <w:t>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Декоративные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Платьево-костюмные, блузочно-сорочечные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Для постельного 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Для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Камвольные платьево-костюмные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Тонкосуконные платьево-костюмные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Декоративные, мебельные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шерстяные, полушерстяные и др.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Комплекты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 дуэт,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Простыни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Простыни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Пододеяльники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Пододеяльники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Наволочки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Простыни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Скатерти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махровые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Ковры и 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Ковры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Дорожка ковровая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Покрытие прошивное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наборы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Гардинно-тюлевые и кружевные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(рисунков)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Полотно гардинное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Корсетные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Бюстгальтеры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Трусы, панталоны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Предметы туалета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носовые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носовые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носовые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Галстуки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капроновая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атласная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брючная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корсажная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контактная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для штор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и тесьма отделочные, в том числе «вьюнок», «рюш»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 повязки, пояса, наклейки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Тесьма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 отделочный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Шнурки ботиночные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 размера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Нитки, пряжа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Нитки швейные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Пряжа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женские из искусственной кожи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молодежные, спортивные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дорожные,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Сумки, ранцы, портфели ученические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 поясные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 для 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мужские из натуральной кожи на утепленной подкладке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женские из натуральной кожи на утепленной подкладке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Перчатки женские из натуральной кожи </w:t>
            </w:r>
            <w:proofErr w:type="spellStart"/>
            <w:r>
              <w:t>бесподкладочные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Рукавицы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Бумажники, портмоне из натуральной и искусственной кожи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Футляры для очков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Футляры для 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пальтовые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пальтовые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жилетные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бельевые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сорочечные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Застежка-молния разъемная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Застежка-молния неразъемная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Зубные щетки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массажные, наборы щеток массажных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Невидимки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Шпильки для волос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Булавки безопасные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Бритвы одноразовые мужские,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одежные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обувные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для 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Зеркала настольные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Зеркала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детей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взрослых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одноразовые гигиенические впитывающие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Гигиенические женские прокладки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палочки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диски, шарики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Значки, в том числе с государственной символикой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кольца обручальные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(шифров)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Дезодоранты, антиперспиранты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Шампуни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Зубная паста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до, во время и после бритья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рук, ног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лица, тела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Средства по уходу за волосами (маски, бальзамы, </w:t>
            </w:r>
            <w:r>
              <w:lastRenderedPageBreak/>
              <w:t>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Контурный карандаш для век, губ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твердое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Мягконабивные</w:t>
            </w:r>
            <w:proofErr w:type="spellEnd"/>
            <w:r>
              <w:t xml:space="preserve"> игрушки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Пластмассовые игрушки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Куклы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Телерадиотовары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Телевизоры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Радиоприемники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Кабель телевизионный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Пульт дистанционного управления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Телефонные аппараты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Мотовелотовары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Велосипеды для взрослых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Запчасти и принадлежности к велосипедам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Мотоциклы, мотороллеры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Запчасти и принадлежности к мотоциклам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школьные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общие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для рисования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(блоки) для рисования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для факса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туалетная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бумажные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картона, наборы цветной бумаги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из бумаги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Кассы букв, слогов, цифр и счетного материала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Пластилин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Краски акварельные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Кнопки канцелярские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Палочки счетные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тетрадей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дневников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книг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Пеналы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Линейки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Треугольники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Обручи гимнастические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Лыжи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Палки лыжные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Шайбы хоккейные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Холодильники и морозильники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Машины кухонные, в том числе электромясорубки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Электромиксеры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Электрошинковки-терки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Электросоковыжималки</w:t>
            </w:r>
            <w:proofErr w:type="spellEnd"/>
            <w:r>
              <w:t xml:space="preserve"> (в сезон: с июня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Машины стиральные автоматические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Машины стиральные малогабаритные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Электрорадиаторы</w:t>
            </w:r>
            <w:proofErr w:type="spellEnd"/>
            <w:r>
              <w:t xml:space="preserve">, </w:t>
            </w:r>
            <w:proofErr w:type="spellStart"/>
            <w:r>
              <w:t>электроконвекторы</w:t>
            </w:r>
            <w:proofErr w:type="spellEnd"/>
            <w:r>
              <w:t>, электрокамины (в сезон: с октября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Электротепловентиляторы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Электрошкафы</w:t>
            </w:r>
            <w:proofErr w:type="spellEnd"/>
            <w:r>
              <w:t xml:space="preserve"> жарочные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Электроплитки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Электрочайники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Электроводонагреватели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Электроутюги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Электропаяльники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Светильники потолочные, встраиваемые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Фонари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общего назначения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галогенные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филаментные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Коробки </w:t>
            </w:r>
            <w:proofErr w:type="spellStart"/>
            <w:r>
              <w:t>разветвительные</w:t>
            </w:r>
            <w:proofErr w:type="spellEnd"/>
            <w:r>
              <w:t>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одинарные скрытой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одинарные открытой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Розетки скрытой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Розетки открытой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Электропатроны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Пьезозажигалки</w:t>
            </w:r>
            <w:proofErr w:type="spellEnd"/>
            <w:r>
              <w:t xml:space="preserve"> для газовых плит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Электрозвонки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Столы обеденные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 под мойку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Шкафы-столы рабочие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Табуреты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Стулья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Стулья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Диван-кровати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Кровати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Тумбы, комоды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Банкетки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Кресла-кровати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Столы журнальные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Тумбы для </w:t>
            </w:r>
            <w:proofErr w:type="spellStart"/>
            <w:r>
              <w:t>телерадиоаппаратуры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Матрацы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Наматрацники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Кастрюли по емкостям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Кофеварки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Кастрюли по емкостям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посуды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Сковороды, сотейники алюминиевые литые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 из нержавеющей стали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 из нержавеющей стали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бутылковскрыватели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Машинки закаточные 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СКО 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Терки универсальные, для овощей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Петли мебельные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Ручки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Приборы для окон и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Петли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Петли форточные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Ручки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Ручки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Задвижки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Завертки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врезные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накладные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висячие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гаражные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Защелки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Глазки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Плоскогубцы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Сверла по бетону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Разводки для пил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Зубила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гаечные двухсторонние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комбинированные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разводные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Отвесы 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Топоры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Отвертки крестообразные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Отвертки плоские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Кельмы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Прочие </w:t>
            </w: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Совки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Задвижки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колосниковые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Духовки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совковые (в течение года)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Лопаты садово-огородные, </w:t>
            </w:r>
            <w:proofErr w:type="spellStart"/>
            <w:r>
              <w:t>копальные</w:t>
            </w:r>
            <w:proofErr w:type="spellEnd"/>
            <w:r>
              <w:t xml:space="preserve"> (в течение года)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Рыхлители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Мотыги, </w:t>
            </w:r>
            <w:proofErr w:type="spellStart"/>
            <w:r>
              <w:t>мотыжки</w:t>
            </w:r>
            <w:proofErr w:type="spellEnd"/>
            <w:r>
              <w:t>, тяпки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полива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Пленка полиэтиленовая (для парников)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кухонные, разделочные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Картофелемялки,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Скалки, тестокаталки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Рожки для обуви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Рукавицы (перчатки) рабочие,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Экраны для батарей, решетки радиаторные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для подметания пола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Щетки </w:t>
            </w:r>
            <w:proofErr w:type="spellStart"/>
            <w:r>
              <w:t>зачистные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Карнизы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Весы бытовые, безмены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Кротоловки</w:t>
            </w:r>
            <w:proofErr w:type="spellEnd"/>
            <w:r>
              <w:t xml:space="preserve">, </w:t>
            </w:r>
            <w:proofErr w:type="spellStart"/>
            <w:r>
              <w:t>кротоотпугиватели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Стеклобанки</w:t>
            </w:r>
            <w:proofErr w:type="spellEnd"/>
            <w:r>
              <w:t xml:space="preserve"> 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Клеенка столовая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Полки угловые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Ванночки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Прищепки для 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Сиденья унитазные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детские туалетные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Пылевыбивалки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взрослые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Совки для мусора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Дюбеля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Подносы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разделочные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Дуршлаги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полиэтиленовые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полиэтиленовые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Контейнеры (емкости) для пищевых продуктов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Вазы, в том числе для цветов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Посуда </w:t>
            </w:r>
            <w:proofErr w:type="spellStart"/>
            <w:r>
              <w:t>фарфоро</w:t>
            </w:r>
            <w:proofErr w:type="spellEnd"/>
            <w:r>
              <w:t>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Кружки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Порошкообразные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Жидкие, гели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Отбеливатели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хозяйственное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 ПВА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 обойный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порошкообразные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пастообразные (гели, крема, спреи)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окон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посуды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Пятновыводящие</w:t>
            </w:r>
            <w:proofErr w:type="spellEnd"/>
            <w:r>
              <w:t xml:space="preserve"> средства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Антистатики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Освежители воздуха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Кремы для обуви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бытовыми насекомыми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грызунами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Замазка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Краски фасадные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Лаки битумные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Составы </w:t>
            </w:r>
            <w:proofErr w:type="spellStart"/>
            <w:r>
              <w:t>деревозащитные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Паркетные лаки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Олифы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Строительные материалы и 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Лесные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Пиломатериалы необрезные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Пиломатериалы обрезные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Древесноволокнистые плиты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Древесноволокнистые плиты средней плотности (МДФ)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Древесностружечные плиты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Фанера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Погонажные</w:t>
            </w:r>
            <w:proofErr w:type="spellEnd"/>
            <w:r>
              <w:t xml:space="preserve"> изделия (доска пола, плинтусы, наличники, обшивка и другое)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Ламинированные напольные покрытия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Двери, дверные 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Цемент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Сухие строительные смеси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Листы асбестоцементные (шифер)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Гипсокартонные листы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Материалы теплоизоляционные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Мягкая кровля (рубероид, </w:t>
            </w:r>
            <w:proofErr w:type="spellStart"/>
            <w:r>
              <w:t>бикрост</w:t>
            </w:r>
            <w:proofErr w:type="spellEnd"/>
            <w:r>
              <w:t xml:space="preserve"> и др.)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Отделочные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Обои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Плитка керамическая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Изделия </w:t>
            </w:r>
            <w:proofErr w:type="spellStart"/>
            <w:r>
              <w:t>сантехкерамики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Умывальники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Компакты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Головки вентильные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Краны-смесители для кухонь и ванн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душа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водопроводные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Клапаны поплавковые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Арматура для смывного бачка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Крепежные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Гвозди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Гвозди шиферные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строительные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Стекло оконное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Сетка для 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Баллоны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Редукторы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Котлы отопительные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Фитинги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Автозапчасти и </w:t>
            </w:r>
            <w:proofErr w:type="spellStart"/>
            <w:r>
              <w:t>автопринадлежности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Тягово-сцепные устройства к легковым автомобилям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Шины автомобильные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Корма для 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сухие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</w:tbl>
    <w:p w:rsidR="00CA1F70" w:rsidRDefault="00C33117">
      <w:pPr>
        <w:pStyle w:val="newncpi"/>
        <w:divId w:val="1601063079"/>
      </w:pPr>
      <w:r>
        <w:lastRenderedPageBreak/>
        <w:t> </w:t>
      </w:r>
    </w:p>
    <w:p w:rsidR="00CA1F70" w:rsidRDefault="00C33117">
      <w:pPr>
        <w:pStyle w:val="comment"/>
        <w:divId w:val="1601063079"/>
      </w:pPr>
      <w:r>
        <w:t>Примечания:</w:t>
      </w:r>
    </w:p>
    <w:p w:rsidR="00CA1F70" w:rsidRDefault="00C33117">
      <w:pPr>
        <w:pStyle w:val="comment"/>
        <w:divId w:val="1601063079"/>
      </w:pPr>
      <w:r>
        <w:t>1. В ассортиментные перечни товаров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CA1F70" w:rsidRDefault="00C33117">
      <w:pPr>
        <w:pStyle w:val="comment"/>
        <w:divId w:val="1601063079"/>
      </w:pPr>
      <w:r>
        <w:t>2. В ассортиментные перечни товаров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CA1F70" w:rsidRDefault="00C33117">
      <w:pPr>
        <w:pStyle w:val="comment"/>
        <w:divId w:val="1601063079"/>
      </w:pPr>
      <w:r>
        <w:t>3. В ассортиментные перечни товаров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CA1F70" w:rsidRDefault="00C33117">
      <w:pPr>
        <w:pStyle w:val="comment"/>
        <w:divId w:val="1601063079"/>
      </w:pPr>
      <w:r>
        <w:t xml:space="preserve">4. В ассортиментные перечни товаров для непродовольственных неспециализированных магазинов с комбинированным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</w:t>
      </w:r>
      <w:hyperlink w:anchor="a69" w:tooltip="+" w:history="1">
        <w:r>
          <w:rPr>
            <w:rStyle w:val="a3"/>
          </w:rPr>
          <w:t>приложению 3</w:t>
        </w:r>
      </w:hyperlink>
      <w:r>
        <w:t xml:space="preserve">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CA1F70" w:rsidRDefault="00C33117">
      <w:pPr>
        <w:pStyle w:val="comment"/>
        <w:divId w:val="1601063079"/>
      </w:pPr>
      <w:r>
        <w:t>5. Количество разновидностей (моделей)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20" w:name="a24"/>
      <w:bookmarkEnd w:id="20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21" w:name="a75"/>
      <w:bookmarkEnd w:id="21"/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22" w:name="a71"/>
            <w:bookmarkEnd w:id="22"/>
            <w:r>
              <w:t>Приложение 5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</w:r>
            <w:r>
              <w:lastRenderedPageBreak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CA1F70" w:rsidRDefault="00C33117">
      <w:pPr>
        <w:pStyle w:val="titlep"/>
        <w:divId w:val="1601063079"/>
      </w:pPr>
      <w:r>
        <w:lastRenderedPageBreak/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3"/>
        <w:gridCol w:w="1064"/>
        <w:gridCol w:w="365"/>
        <w:gridCol w:w="402"/>
        <w:gridCol w:w="534"/>
        <w:gridCol w:w="534"/>
        <w:gridCol w:w="534"/>
        <w:gridCol w:w="824"/>
      </w:tblGrid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 xml:space="preserve">Признаки </w:t>
            </w:r>
            <w:proofErr w:type="spellStart"/>
            <w:r>
              <w:t>разновид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ностей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Киоск, павильон, автомагазин, магазин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0–49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200–499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500–999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1000 и более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Дезодоранты, антиперспиранты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Шампуни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Зубная паста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до, во время и после бритья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рук, ног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Контурный карандаш для век, губ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твердое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Мягконабивные</w:t>
            </w:r>
            <w:proofErr w:type="spellEnd"/>
            <w:r>
              <w:t xml:space="preserve">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Пластмассовые игрушки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Конструкторы, настольно-печатные игры, игры детские развивающие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школьные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общие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для рисования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(блоки) для рисования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туалетная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бумажные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картона, наборы цветной бумаги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из бумаги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Кассы букв, слогов, цифр и счетного материала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Пластилин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Краски акварельные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Палочки счетные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тетрадей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дневников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книг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Пеналы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Линейки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Треугольники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Обручи гимнастические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Лыжи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 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 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Машины кухонные, в том числе </w:t>
            </w:r>
            <w:proofErr w:type="spellStart"/>
            <w:r>
              <w:t>электромясорубки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Электромиксеры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Электросоковыжималки</w:t>
            </w:r>
            <w:proofErr w:type="spellEnd"/>
            <w:r>
              <w:t xml:space="preserve">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Электрорадиаторы</w:t>
            </w:r>
            <w:proofErr w:type="spellEnd"/>
            <w:r>
              <w:t xml:space="preserve">, </w:t>
            </w:r>
            <w:proofErr w:type="spellStart"/>
            <w:r>
              <w:t>электроконвекторы</w:t>
            </w:r>
            <w:proofErr w:type="spellEnd"/>
            <w:r>
              <w:t>, электрокамины (в сезон: с октября по март)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Электротепловентиляторы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Электроплитки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Электрочайники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Электроутюги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общего назначения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филаментные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Коробки </w:t>
            </w:r>
            <w:proofErr w:type="spellStart"/>
            <w:r>
              <w:t>разветвительные</w:t>
            </w:r>
            <w:proofErr w:type="spellEnd"/>
            <w:r>
              <w:t>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одинарные скрытой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одинарные открытой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Розетки скрытой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Розетки открытой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Электропатроны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Пьезозажигалки</w:t>
            </w:r>
            <w:proofErr w:type="spellEnd"/>
            <w:r>
              <w:t xml:space="preserve"> для газовых плит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Электрозвонки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Кастрюли по емкостям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Кофеварки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Кастрюли по емкостям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посуды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Сковороды, сотейники алюминиевые литые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 из нержавеющей стали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 из нержавеющей стали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бутылковскрыватели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Машинки закаточные (в сезон: с апреля по октябрь)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СКО (в сезон: с апреля по октябрь)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Терки универсальные, для овощей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Приборы для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врезные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накладные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висячие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совковые (в течение года)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Лопаты садово-огородные, </w:t>
            </w:r>
            <w:proofErr w:type="spellStart"/>
            <w:r>
              <w:t>копальные</w:t>
            </w:r>
            <w:proofErr w:type="spellEnd"/>
            <w:r>
              <w:t xml:space="preserve"> (в течение года)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Мотыги, </w:t>
            </w:r>
            <w:proofErr w:type="spellStart"/>
            <w:r>
              <w:t>мотыжки</w:t>
            </w:r>
            <w:proofErr w:type="spellEnd"/>
            <w:r>
              <w:t>, тяпки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полива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кухонные, разделочные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Картофелемялки,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Скалки, тестокаталки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Рожки для обуви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Рукавицы (перчатки) рабочие,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для подметания пола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Карнизы струнные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Подушки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Весы бытовые, безмены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Стеклобанки</w:t>
            </w:r>
            <w:proofErr w:type="spellEnd"/>
            <w:r>
              <w:t xml:space="preserve">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Клеенка столовая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Прищепки для белья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Тазы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Дуршлаги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полиэтиленовые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полиэтиленовые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Контейнеры (емкости) для пищевых продуктов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Совки для мусора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взрослые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детские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разделочные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Вазы, в том числе для цветов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Посуда </w:t>
            </w:r>
            <w:proofErr w:type="spellStart"/>
            <w:r>
              <w:t>фарфоро</w:t>
            </w:r>
            <w:proofErr w:type="spellEnd"/>
            <w:r>
              <w:t>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Кружки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Порошкообразные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Жидкие, гели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Отбеливатели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хозяйственное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 ПВА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 обойный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порошкообразные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пастообразные (гели, крема,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окон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посуды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Антистатики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Освежители воздуха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Кремы для обуви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эластичные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Получулки</w:t>
            </w:r>
            <w:proofErr w:type="spellEnd"/>
            <w:r>
              <w:t xml:space="preserve">, </w:t>
            </w:r>
            <w:proofErr w:type="spellStart"/>
            <w:r>
              <w:t>подследники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шерстяные, полушерстяные и др., пледы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Скатерти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Комплекты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 дуэт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махровые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 верхние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78–82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86–98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104–114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Сорочки, пижамы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майки, 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Майки, 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пижамы, сорочки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мужская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женская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школьная для мальчиков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школьная для девочек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дошкольная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малодетская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Значки, в том числе с государственной символикой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 повязки, пояса, наклейки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детей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взрослых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одноразовые гигиенические впитывающие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Гигиенические женские прокладки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палочки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диски, шарики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носовые мужские, женские, детские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спортивные, дорожные,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Сумки, ранцы, портфели ученические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Зубные щетки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обувные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Мыльницы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Бритвы одноразовые мужские,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Автозапчасти и </w:t>
            </w:r>
            <w:proofErr w:type="spellStart"/>
            <w:r>
              <w:t>автопринадлежности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Тягово-сцепные устройства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Шины автомобильные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comment"/>
        <w:divId w:val="1601063079"/>
      </w:pPr>
      <w:r>
        <w:t>Примечания:</w:t>
      </w:r>
    </w:p>
    <w:p w:rsidR="00CA1F70" w:rsidRDefault="00C33117">
      <w:pPr>
        <w:pStyle w:val="comment"/>
        <w:divId w:val="1601063079"/>
      </w:pPr>
      <w:r>
        <w:t>1. В ассортиментные перечни товаров для киосков, 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CA1F70" w:rsidRDefault="00C33117">
      <w:pPr>
        <w:pStyle w:val="comment"/>
        <w:divId w:val="1601063079"/>
      </w:pPr>
      <w:r>
        <w:t xml:space="preserve">2. В ассортиментные перечни товаров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</w:t>
      </w:r>
      <w:hyperlink w:anchor="a69" w:tooltip="+" w:history="1">
        <w:r>
          <w:rPr>
            <w:rStyle w:val="a3"/>
          </w:rPr>
          <w:t>приложению 3</w:t>
        </w:r>
      </w:hyperlink>
      <w:r>
        <w:t xml:space="preserve">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CA1F70" w:rsidRDefault="00C33117">
      <w:pPr>
        <w:pStyle w:val="comment"/>
        <w:divId w:val="1601063079"/>
      </w:pPr>
      <w:r>
        <w:t>3. Количество разновидностей товаров, разновидностей (моделей)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23" w:name="a77"/>
      <w:bookmarkEnd w:id="23"/>
      <w:r>
        <w:rPr>
          <w:vertAlign w:val="superscript"/>
        </w:rPr>
        <w:t>1</w:t>
      </w:r>
      <w:r>
        <w:t xml:space="preserve"> 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24" w:name="a78"/>
      <w:bookmarkEnd w:id="24"/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p w:rsidR="00CA1F70" w:rsidRDefault="00C33117">
      <w:pPr>
        <w:pStyle w:val="snoski"/>
        <w:divId w:val="1601063079"/>
      </w:pPr>
      <w:bookmarkStart w:id="25" w:name="a28"/>
      <w:bookmarkEnd w:id="25"/>
      <w:r>
        <w:rPr>
          <w:vertAlign w:val="superscript"/>
        </w:rPr>
        <w:t>3 </w:t>
      </w:r>
      <w:r>
        <w:t>Без учета размерных признаков.</w:t>
      </w:r>
    </w:p>
    <w:tbl>
      <w:tblPr>
        <w:tblW w:w="5014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0448"/>
      </w:tblGrid>
      <w:tr w:rsidR="00CA1F70" w:rsidTr="00913E3B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A1F70" w:rsidTr="00913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A1F70" w:rsidTr="00913E3B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A1F70" w:rsidTr="00913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A1F70" w:rsidTr="00913E3B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A1F70" w:rsidTr="00913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A1F70" w:rsidTr="00913E3B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26" w:name="a64"/>
            <w:bookmarkEnd w:id="26"/>
            <w:r>
              <w:t>Приложение 6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25.10.2022 № 68)</w:t>
            </w:r>
          </w:p>
        </w:tc>
      </w:tr>
    </w:tbl>
    <w:p w:rsidR="00CA1F70" w:rsidRDefault="00C33117">
      <w:pPr>
        <w:pStyle w:val="titlep"/>
        <w:divId w:val="1601063079"/>
      </w:pPr>
      <w:r>
        <w:lastRenderedPageBreak/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3"/>
        <w:gridCol w:w="1298"/>
        <w:gridCol w:w="1117"/>
        <w:gridCol w:w="750"/>
        <w:gridCol w:w="982"/>
      </w:tblGrid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Автомагазин, киоск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Павильон, магазин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Мини-магазин, мини-</w:t>
            </w:r>
            <w:proofErr w:type="spellStart"/>
            <w:r>
              <w:t>маркет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Магазин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Универсам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100–299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300 и более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молоко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кисломолочная продукция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творог и творожные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сметана и сметанные продукты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твердые, полутвердые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из коровьего молока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и мясные полуфабрикаты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птицы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полуфабрикаты из мяса птицы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пельмени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колбасные изделия вареные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Яйцо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мороженая (включая филе)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копченая, сушеная, вяленая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пресервы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конфеты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карамель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шоколад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7–12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мучные кондитерские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бисквитные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 из ржаной и ржано-пшеничной муки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булочные изделия из муки высшего, первого сорта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мука, полуфабрикаты мучных изделий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крупа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макаронные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хлопья зерновые и 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соль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уксус спиртовой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дрожжи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сода пищевая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растворимый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растительное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смеси,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консервы мясные, мясо- и рыборастительные, растительно-мясные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плодоовощные консервы и 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минеральная вода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соковая продукция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Алкогольные напитки</w:t>
            </w:r>
            <w:hyperlink w:anchor="a7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Корма для домашних животных, включая комбикорма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hyperlink w:anchor="a32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картофель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свекла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морковь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7–12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comment"/>
        <w:divId w:val="1601063079"/>
      </w:pPr>
      <w:r>
        <w:t>Примечания:</w:t>
      </w:r>
    </w:p>
    <w:p w:rsidR="00CA1F70" w:rsidRDefault="00C33117">
      <w:pPr>
        <w:pStyle w:val="comment"/>
        <w:divId w:val="1601063079"/>
      </w:pPr>
      <w:r>
        <w:t>1. В ассортиментные перечни товаров для автомагазинов,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CA1F70" w:rsidRDefault="00C33117">
      <w:pPr>
        <w:pStyle w:val="comment"/>
        <w:divId w:val="1601063079"/>
      </w:pPr>
      <w:r>
        <w:t>2. В ассортиментные перечни товаров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CA1F70" w:rsidRDefault="00C33117">
      <w:pPr>
        <w:pStyle w:val="comment"/>
        <w:divId w:val="1601063079"/>
      </w:pPr>
      <w:r>
        <w:t xml:space="preserve">3. В ассортиментные перечни товаров для автомагазинов, павильонов, киосков и продовольственных неспециализированных магазинов с универсальным, смешанным и комбинированным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</w:t>
      </w:r>
      <w:hyperlink w:anchor="a72" w:tooltip="+" w:history="1">
        <w:r>
          <w:rPr>
            <w:rStyle w:val="a3"/>
          </w:rPr>
          <w:t>приложению 7</w:t>
        </w:r>
      </w:hyperlink>
      <w:r>
        <w:t xml:space="preserve">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CA1F70" w:rsidRDefault="00C33117">
      <w:pPr>
        <w:pStyle w:val="comment"/>
        <w:divId w:val="1601063079"/>
      </w:pPr>
      <w:r>
        <w:t>4. В ассортиментный перечень товаров для автомагазинов группы и (или) виды товаров, условия хранения которых предусматривают низкотемпературный режим, включаются при наличии холодильного оборудования.</w:t>
      </w:r>
    </w:p>
    <w:p w:rsidR="00CA1F70" w:rsidRDefault="00C33117">
      <w:pPr>
        <w:pStyle w:val="comment"/>
        <w:divId w:val="1601063079"/>
      </w:pPr>
      <w:r>
        <w:t>5.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27" w:name="a29"/>
      <w:bookmarkEnd w:id="27"/>
      <w:r>
        <w:rPr>
          <w:vertAlign w:val="superscript"/>
        </w:rPr>
        <w:lastRenderedPageBreak/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28" w:name="a30"/>
      <w:bookmarkEnd w:id="28"/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CA1F70" w:rsidRDefault="00C33117">
      <w:pPr>
        <w:pStyle w:val="snoski"/>
        <w:divId w:val="1601063079"/>
      </w:pPr>
      <w:bookmarkStart w:id="29" w:name="a79"/>
      <w:bookmarkEnd w:id="29"/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CA1F70" w:rsidRDefault="00C33117">
      <w:pPr>
        <w:pStyle w:val="snoski"/>
        <w:divId w:val="1601063079"/>
      </w:pPr>
      <w:bookmarkStart w:id="30" w:name="a32"/>
      <w:bookmarkEnd w:id="30"/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CA1F70" w:rsidRDefault="00C33117">
      <w:pPr>
        <w:pStyle w:val="newncpi"/>
        <w:divId w:val="16010630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31" w:name="a72"/>
            <w:bookmarkEnd w:id="31"/>
            <w:r>
              <w:t>Приложение 7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CA1F70" w:rsidRDefault="00C33117">
      <w:pPr>
        <w:pStyle w:val="titlep"/>
        <w:divId w:val="1601063079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1289"/>
        <w:gridCol w:w="653"/>
        <w:gridCol w:w="650"/>
        <w:gridCol w:w="532"/>
        <w:gridCol w:w="532"/>
        <w:gridCol w:w="797"/>
      </w:tblGrid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Признаки разно-</w:t>
            </w:r>
            <w:r>
              <w:br/>
            </w:r>
            <w:proofErr w:type="spellStart"/>
            <w:r>
              <w:t>видностей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Авто-</w:t>
            </w:r>
            <w:r>
              <w:br/>
              <w:t>мага-</w:t>
            </w:r>
            <w:r>
              <w:br/>
            </w:r>
            <w:proofErr w:type="spellStart"/>
            <w:r>
              <w:t>зин</w:t>
            </w:r>
            <w:proofErr w:type="spellEnd"/>
            <w:r>
              <w:t>, киоск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Павильон, магазин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Магазин «Промтовары»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proofErr w:type="spellStart"/>
            <w:r>
              <w:t>Уни</w:t>
            </w:r>
            <w:proofErr w:type="spellEnd"/>
            <w:r>
              <w:t>-</w:t>
            </w:r>
            <w:r>
              <w:br/>
            </w:r>
            <w:proofErr w:type="spellStart"/>
            <w:r>
              <w:t>вермаг</w:t>
            </w:r>
            <w:proofErr w:type="spellEnd"/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200–399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400 и более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39, 45, 46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39, 45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35, 41, 42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35, 41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35, 41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мальчиковая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девичья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Обувь </w:t>
            </w:r>
            <w:proofErr w:type="spellStart"/>
            <w:r>
              <w:t>малодетская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для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Ботинки неутепленные, 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19–22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18–22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32–34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дошкольные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Обувь валяная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24–26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Пальто, полупальто, куртки утепленные (1, 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Пиджаки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 верхние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39–46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Одежда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84–92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Платья, костюмы, комплекты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 ночные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Костюмы, комплекты, пиджаки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 верхние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26–38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Одежда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Платья, костюмы, комплекты, сарафаны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Блузы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Конверты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Распашонки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Распашонки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Рубашечки, кофточки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Рубашечки, кофточки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Чепчики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Чепчики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Косынки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Головные уборы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55–59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50–56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55–58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49–56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Верхний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Джемперы, свитеры, жакеты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Костюмы, комплекты, платья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92–104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88, 108, 112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Джемперы, свитеры, жакеты, жилеты, туники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Рейтузы, брюки, </w:t>
            </w:r>
            <w:proofErr w:type="spellStart"/>
            <w:r>
              <w:t>легинсы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 спортивные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78–102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Брюки спортивные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Купальные трусы, плавки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78–106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Купальники, купальные костюмы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Верхний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Костюмы, комплекты, платья, сарафаны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68–84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Джемперы, свитеры, жакеты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Рейтузы, 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78–114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кальсоны (в сезон: октябрь–март)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Сорочки, пижамы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майки, 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Майки, 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пижамы, сорочки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Комплекты, кофточки, ползунки, комбинезоны, полукомбинезоны, </w:t>
            </w:r>
            <w:proofErr w:type="spellStart"/>
            <w:r>
              <w:t>боди</w:t>
            </w:r>
            <w:proofErr w:type="spellEnd"/>
            <w:r>
              <w:t xml:space="preserve"> (для детей ясельного возраста)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44–52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из полушерстяной пряжи (в сезон: с октября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эластичные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Носки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Получулки</w:t>
            </w:r>
            <w:proofErr w:type="spellEnd"/>
            <w:r>
              <w:t xml:space="preserve">, </w:t>
            </w:r>
            <w:proofErr w:type="spellStart"/>
            <w:r>
              <w:t>подследники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Ткани льняные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Для постельного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Скатертные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Полотенечные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Платьево-костюмные, </w:t>
            </w:r>
            <w:proofErr w:type="spellStart"/>
            <w:r>
              <w:t>блузочно</w:t>
            </w:r>
            <w:proofErr w:type="spellEnd"/>
            <w:r>
              <w:t>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Декоративные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Платьево-костюмные, </w:t>
            </w:r>
            <w:proofErr w:type="spellStart"/>
            <w:r>
              <w:t>блузочно</w:t>
            </w:r>
            <w:proofErr w:type="spellEnd"/>
            <w:r>
              <w:t>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Для постельного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Для столового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Камвольные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Тонкосуконные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Декоративные,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шерстяные, полушерстяные и др.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Комплекты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 дуэт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Простыни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Простыни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Пододеяльники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Пододеяльники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Наволочки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Простыни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Скатерти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махровые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Ковры и 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Дорожка ковровая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Покрытие прошивное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наборы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(рисунков)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Гардинно-тюлевые и кружевные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Полотно гардинное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Штучные изделия из гардинного полотна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Корсетные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Бюстгальтеры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Трусы, панталоны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Предметы туалета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носовые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носовые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носовые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капроновая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атласная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брючная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корсажная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контактная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Лента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повязки, пояса, наклейки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Тесьма отделочная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Тесьма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 отделочный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Шнурки ботиночные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Нитки швейные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женские из искусственной кожи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молодежные,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дорожные,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Сумки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Сумки, ранцы, портфели ученические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мужские из 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женские из 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Перчатки женские из натуральной кожи </w:t>
            </w:r>
            <w:proofErr w:type="spellStart"/>
            <w:r>
              <w:t>бесподкладочные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Рукавицы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 поясные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Ремни для 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Бумажники, портмоне из натуральной и искусственной кожи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Футляры для очков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Футляры для 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пальтовые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пальтовые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костюмные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бельевые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Пуговицы сорочечные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Застежка-молния разъемная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Застежка-молния неразъемная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Зубные щетки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массажные, наборы щеток массажных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Мыльницы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Невидимки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Шпильки для волос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Булавки безопасные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Бритвы одноразовые мужские,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обувные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для 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Зеркала настольные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Зеркала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детей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взрослых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Гигиенические женские прокладки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палочки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диски, шарики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Средства защиты органов дыхания (повязки, повязки-маски, маски бытовые, повязки бытовые, повязки декоративные, маски декоративные, </w:t>
            </w:r>
            <w:r>
              <w:lastRenderedPageBreak/>
              <w:t>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Дезинфицирующие (антибактериальные, обеззараживающие) средства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, 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лозы, бересты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Значки, в том числе с государственной символикой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кольца обручальные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15,5–23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(шифров)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Шампуни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Зубная паста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до, во время и после бритья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рук, ног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Контурный карандаш для век, губ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твердое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Мягконабивные</w:t>
            </w:r>
            <w:proofErr w:type="spellEnd"/>
            <w:r>
              <w:t xml:space="preserve">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Пластмассовые игрушки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Куклы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Телерадиотовары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Телевизоры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Радиоприемники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Кабель телевизионный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Пульт дистанционного управления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Телефонные аппараты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Мотовелотовары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Велосипеды для взрослых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Запчасти и принадлежности к велосипедам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общие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для рисования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(блоки) для рисования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для факса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для оклейки окон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туалетная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бумажные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картона, наборы цветной бумаги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из бумаги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Кассы букв, слогов, цифр и счетного материала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Пластилин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Краски акварельные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Кнопки канцелярские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Палочки счетные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тетрадей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дневников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книг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Пеналы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Линейки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Треугольники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Обручи гимнастические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Лыжи (в сезон: с ноября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Палки лыжные (в сезон: с ноября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Холодильники и морозильники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Машины кухонные, в том числе электромясорубки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Электромиксеры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Электрошинковки-терки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Электросоковыжималки</w:t>
            </w:r>
            <w:proofErr w:type="spellEnd"/>
            <w:r>
              <w:t xml:space="preserve"> (в сезон: с июня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Машины стиральные автоматические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Электрорадиаторы</w:t>
            </w:r>
            <w:proofErr w:type="spellEnd"/>
            <w:r>
              <w:t xml:space="preserve">, </w:t>
            </w:r>
            <w:proofErr w:type="spellStart"/>
            <w:r>
              <w:t>электроконвекторы</w:t>
            </w:r>
            <w:proofErr w:type="spellEnd"/>
            <w:r>
              <w:t>, электрокамины (в сезон: с октября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Электротепловентиляторы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Электрошкафы</w:t>
            </w:r>
            <w:proofErr w:type="spellEnd"/>
            <w:r>
              <w:t xml:space="preserve"> жарочные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Электроплитки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Электрочайники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Электроводонагреватели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Электроутюги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Электропаяльники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Светильники потолочные, встраиваемые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Фонари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общего назначения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галогенные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светодиодные филаментные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Коробки </w:t>
            </w:r>
            <w:proofErr w:type="spellStart"/>
            <w:r>
              <w:t>разветвительные</w:t>
            </w:r>
            <w:proofErr w:type="spellEnd"/>
            <w:r>
              <w:t>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одинарные скрытой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одинарные открытой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Розетки скрытой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Розетки открытой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Электропатроны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Пьезозажигалки</w:t>
            </w:r>
            <w:proofErr w:type="spellEnd"/>
            <w:r>
              <w:t xml:space="preserve"> для газовых плит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Электрозвонки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Диваны угловые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Столы обеденные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 под мойку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Шкафы-столы рабочие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Табуреты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Стулья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Стулья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Диван-кровати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Кровати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Тумбы, комоды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Банкетки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Кресла-кровати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Столы журнальные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Тумбы для </w:t>
            </w:r>
            <w:proofErr w:type="spellStart"/>
            <w:r>
              <w:t>телерадиоаппаратуры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Матрацы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Наматрацники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Кастрюли по емкостям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Кофеварки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Кастрюли по емкостям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посуды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Сковороды, сотейники алюминиевые литые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 из нержавеющей стали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 из нержавеющей стали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бутылковскрыватели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Машинки закаточные 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СКО 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Терки универсальные, для овощей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Петли мебельные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Ручки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Приборы для окон и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Петли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Петли форточные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Ручки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Ручки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Задвижки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Завертки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врезные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накладные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висячие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гаражные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Защелки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Глазки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Плоскогубцы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Рубанки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Ножовки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Сверла по бетону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Разводки для пил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Зубила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гаечные двухсторонние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комбинированные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разводные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Отвесы 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Топоры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Отвертки крестообразные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Отвертки плоские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Кельмы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Прочие </w:t>
            </w: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Совки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Задвижки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колосниковые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Духовки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совковые (в течение года)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Лопаты садово-огородные, </w:t>
            </w:r>
            <w:proofErr w:type="spellStart"/>
            <w:r>
              <w:t>копальные</w:t>
            </w:r>
            <w:proofErr w:type="spellEnd"/>
            <w:r>
              <w:t xml:space="preserve"> (в течение года)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Мотыги, </w:t>
            </w:r>
            <w:proofErr w:type="spellStart"/>
            <w:r>
              <w:t>мотыжки</w:t>
            </w:r>
            <w:proofErr w:type="spellEnd"/>
            <w:r>
              <w:t>, тяпки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полива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Пленка полиэтиленовая (для парников)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кухонные, разделочные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Картофелемялки,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Скалки, тестокаталки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Рожки для обуви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Рукавицы (перчатки) рабочие,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Лестницы-стремянки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Экраны для батарей, решетки радиаторные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для подметания пола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Щетки </w:t>
            </w:r>
            <w:proofErr w:type="spellStart"/>
            <w:r>
              <w:t>зачистные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Карнизы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Подушки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Весы бытовые, безмены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Кротоловки</w:t>
            </w:r>
            <w:proofErr w:type="spellEnd"/>
            <w:r>
              <w:t xml:space="preserve">, </w:t>
            </w:r>
            <w:proofErr w:type="spellStart"/>
            <w:r>
              <w:t>кротоотпугиватели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снегоуборочные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Стеклобанки</w:t>
            </w:r>
            <w:proofErr w:type="spellEnd"/>
            <w:r>
              <w:t xml:space="preserve"> 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Клеенка столовая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Полки угловые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Ванночки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Прищепки для 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Сиденья унитазные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детские туалетные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Пылевыбивалки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взрослые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Совки для мусора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Масленки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Дюбеля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разделочные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Дуршлаги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полиэтиленовые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полиэтиленовые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Контейнеры (емкости) для пищевых продуктов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 xml:space="preserve">Количество разновидностей товаров </w:t>
            </w:r>
            <w:r>
              <w:lastRenderedPageBreak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 для сервировки стола, для конфет, для фруктов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Вазы, в том числе для цветов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Посуда </w:t>
            </w:r>
            <w:proofErr w:type="spellStart"/>
            <w:r>
              <w:t>фарфоро</w:t>
            </w:r>
            <w:proofErr w:type="spellEnd"/>
            <w:r>
              <w:t>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Кружки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 (по емкости)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Порошкообразные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Жидкие, гели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Отбеливатели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хозяйственное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 ПВА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 обойный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порошкообразные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окон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посуды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Пятновыводящие</w:t>
            </w:r>
            <w:proofErr w:type="spellEnd"/>
            <w:r>
              <w:t xml:space="preserve"> средства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Антистатики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Освежители воздуха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Свечи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Кремы для обуви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бытовыми насекомыми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грызунами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Замазка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Краски фасадные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Лаки битумные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Составы </w:t>
            </w:r>
            <w:proofErr w:type="spellStart"/>
            <w:r>
              <w:t>деревозащитные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Паркетные лаки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Олифы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Строительные материалы и 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Лесные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Пиломатериалы необрезные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Пиломатериалы 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Древесноволокнистые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Древесноволокнистые плиты средней плотности (МДФ)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Древесностружечные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Фанера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Погонажные</w:t>
            </w:r>
            <w:proofErr w:type="spellEnd"/>
            <w:r>
              <w:t xml:space="preserve"> изделия (доска пола, плинтусы, наличники, обшивка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Ламинированные напольные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Двери, дверные 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Цемент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строительные смеси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Листы асбестоцементные (шифер)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Гипсокартонные листы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Материалы теплоизоляционные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минеральный утеплитель из стекловолокна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Мягкая кровля (рубероид, </w:t>
            </w:r>
            <w:proofErr w:type="spellStart"/>
            <w:r>
              <w:t>бикрост</w:t>
            </w:r>
            <w:proofErr w:type="spellEnd"/>
            <w:r>
              <w:t xml:space="preserve"> и др.)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Отделочные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Обои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Плитка керамическая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Изделия </w:t>
            </w:r>
            <w:proofErr w:type="spellStart"/>
            <w:r>
              <w:t>сантехкерамики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Умывальник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Компакты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Головки вентильные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Краны-смесители для кухонь и ванн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Мойки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душа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водопроводные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Клапаны поплавковые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Арматура для смывного бачка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Крепежные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Гвозди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Гвозди шиферные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строительные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Стекло оконное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Сетка для 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Редукторы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Котлы отопительные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Фитинги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Автозапчасти и </w:t>
            </w:r>
            <w:proofErr w:type="spellStart"/>
            <w:r>
              <w:t>автопринадлежности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Тягово-сцепные устройства к легковым автомобилям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Шины автомобильные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comment"/>
        <w:divId w:val="1601063079"/>
      </w:pPr>
      <w:r>
        <w:t>Примечания:</w:t>
      </w:r>
    </w:p>
    <w:p w:rsidR="00CA1F70" w:rsidRDefault="00C33117">
      <w:pPr>
        <w:pStyle w:val="comment"/>
        <w:divId w:val="1601063079"/>
      </w:pPr>
      <w:r>
        <w:t>1. В ассортиментные перечни товаров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CA1F70" w:rsidRDefault="00C33117">
      <w:pPr>
        <w:pStyle w:val="comment"/>
        <w:divId w:val="1601063079"/>
      </w:pPr>
      <w:r>
        <w:t>2. В ассортиментные перечни товаров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CA1F70" w:rsidRDefault="00C33117">
      <w:pPr>
        <w:pStyle w:val="comment"/>
        <w:divId w:val="1601063079"/>
      </w:pPr>
      <w:r>
        <w:lastRenderedPageBreak/>
        <w:t xml:space="preserve">3. В ассортиментные перечни товаров для автомагазинов, павильонов, киосков,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</w:t>
      </w:r>
      <w:hyperlink w:anchor="a64" w:tooltip="+" w:history="1">
        <w:r>
          <w:rPr>
            <w:rStyle w:val="a3"/>
          </w:rPr>
          <w:t>приложению 6</w:t>
        </w:r>
      </w:hyperlink>
      <w:r>
        <w:t xml:space="preserve">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CA1F70" w:rsidRDefault="00C33117">
      <w:pPr>
        <w:pStyle w:val="comment"/>
        <w:divId w:val="1601063079"/>
      </w:pPr>
      <w:r>
        <w:t>4. Количество разновидностей (моделей) товаров в размере, разновидностей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32" w:name="a80"/>
      <w:bookmarkEnd w:id="32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33" w:name="a81"/>
      <w:bookmarkEnd w:id="33"/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34" w:name="a65"/>
            <w:bookmarkEnd w:id="34"/>
            <w:r>
              <w:t>Приложение 8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CA1F70" w:rsidRDefault="00C33117">
      <w:pPr>
        <w:pStyle w:val="titlep"/>
        <w:divId w:val="1601063079"/>
      </w:pPr>
      <w:bookmarkStart w:id="35" w:name="a95"/>
      <w:bookmarkEnd w:id="35"/>
      <w:r>
        <w:lastRenderedPageBreak/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8"/>
        <w:gridCol w:w="604"/>
        <w:gridCol w:w="1266"/>
        <w:gridCol w:w="1042"/>
      </w:tblGrid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Киоск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Павильон, магазин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100–200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Продовольственные товары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продукты:</w:t>
            </w:r>
            <w:r>
              <w:br/>
              <w:t>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йогурты и </w:t>
            </w:r>
            <w:proofErr w:type="spellStart"/>
            <w:r>
              <w:t>йогуртная</w:t>
            </w:r>
            <w:proofErr w:type="spellEnd"/>
            <w:r>
              <w:t xml:space="preserve">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сметана и 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твердые,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продукты:</w:t>
            </w:r>
            <w:r>
              <w:br/>
              <w:t>колбасные изделия вареные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копчености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продукты:</w:t>
            </w:r>
            <w:r>
              <w:br/>
              <w:t>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Кондитерские изделия:</w:t>
            </w:r>
            <w:r>
              <w:br/>
              <w:t>конфеты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карамель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шоколад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мучные кондитерские изделия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8–12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Хлебобулочные изделия:</w:t>
            </w:r>
            <w:r>
              <w:br/>
              <w:t>хлеб из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Бакалейные товары:</w:t>
            </w:r>
            <w:r>
              <w:br/>
              <w:t xml:space="preserve">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растворимый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напитки:</w:t>
            </w:r>
            <w:r>
              <w:br/>
              <w:t>минеральная вода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соковая продукция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Алкогольные напитки</w:t>
            </w:r>
            <w:hyperlink w:anchor="a3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  <w:r>
              <w:br/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Непродовольственные товары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Автозапчасти и </w:t>
            </w:r>
            <w:proofErr w:type="spellStart"/>
            <w:r>
              <w:t>автопринадлежности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Тягово-сцепные устройства к легковым автомобилям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автомобильные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Шины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Значки, в том числе с государственной символикой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Справочные издания (энциклопедии, справочники, словари, путеводители)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 повязки, пояса, наклейки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детей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Гигиенические женские прокладки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палочки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диски, шарики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Шампуни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Зубная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рук,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твердое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туалетная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бумажные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из бумаги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Пьезозажигалки</w:t>
            </w:r>
            <w:proofErr w:type="spellEnd"/>
            <w:r>
              <w:t xml:space="preserve"> для газовых плит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Ножи столовые, кухонные, универсальные, разделочные,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Плоскогубцы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гаечные двухсторонние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комбинированные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разводные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Отвертки крестообразные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Отвертки плоские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Пленка полиэтиленовая (для парников)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Рожки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Рукавицы (перчатки) рабочие, хозяйственные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для подметания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детские туалетные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Пылевыбивалки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Совки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Подносы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полиэтиленовые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Контейнеры (емкости) для 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Количество разновидностей </w:t>
            </w:r>
            <w:r>
              <w:lastRenderedPageBreak/>
              <w:t>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Жидкие, гели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Пятновыводящие</w:t>
            </w:r>
            <w:proofErr w:type="spellEnd"/>
            <w:r>
              <w:t xml:space="preserve"> средства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Освежители воздуха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Кремы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Растворители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автомобилями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Антифриз (в сезон: с октября по март)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Масла моторные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бытовыми насекомыми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борьбы с грызунами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эластичные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comment"/>
        <w:divId w:val="1601063079"/>
      </w:pPr>
      <w:r>
        <w:t>Примечания:</w:t>
      </w:r>
    </w:p>
    <w:p w:rsidR="00CA1F70" w:rsidRDefault="00C33117">
      <w:pPr>
        <w:pStyle w:val="comment"/>
        <w:divId w:val="1601063079"/>
      </w:pPr>
      <w:r>
        <w:t>1. В ассортиментные перечни товаров для киосков, павильонов и 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CA1F70" w:rsidRDefault="00C33117">
      <w:pPr>
        <w:pStyle w:val="comment"/>
        <w:divId w:val="1601063079"/>
      </w:pPr>
      <w:r>
        <w:lastRenderedPageBreak/>
        <w:t>2. Количество разновидностей товаров, разновидностей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36" w:name="a82"/>
      <w:bookmarkEnd w:id="36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37" w:name="a83"/>
      <w:bookmarkEnd w:id="37"/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CA1F70" w:rsidRDefault="00C33117">
      <w:pPr>
        <w:pStyle w:val="snoski"/>
        <w:divId w:val="1601063079"/>
      </w:pPr>
      <w:bookmarkStart w:id="38" w:name="a39"/>
      <w:bookmarkEnd w:id="38"/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append1"/>
            </w:pPr>
            <w:bookmarkStart w:id="39" w:name="a66"/>
            <w:bookmarkEnd w:id="39"/>
            <w:r>
              <w:t>Приложение 9</w:t>
            </w:r>
          </w:p>
          <w:p w:rsidR="00CA1F70" w:rsidRDefault="00C3311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CA1F70" w:rsidRDefault="00C33117">
      <w:pPr>
        <w:pStyle w:val="titlep"/>
        <w:divId w:val="1601063079"/>
      </w:pPr>
      <w:bookmarkStart w:id="40" w:name="a96"/>
      <w:bookmarkEnd w:id="40"/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и непродовольственных магазинов типа «</w:t>
      </w:r>
      <w:proofErr w:type="spellStart"/>
      <w:r>
        <w:t>дискаунтер</w:t>
      </w:r>
      <w:proofErr w:type="spellEnd"/>
      <w:r>
        <w:t>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1"/>
        <w:gridCol w:w="1543"/>
        <w:gridCol w:w="540"/>
        <w:gridCol w:w="540"/>
        <w:gridCol w:w="540"/>
        <w:gridCol w:w="673"/>
        <w:gridCol w:w="673"/>
      </w:tblGrid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Торговая площадь, кв. м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250–499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500–749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750–999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1000–1499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1500–2499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Продовольственные товары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молоко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творог и творожные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сметана и сметанные продукты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сыры твердые и полутвердые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из коровьего молока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молочные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и мясные полуфабрикаты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 птицы, полуфабрикаты из мяса птицы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колбасные изделия вареные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копчености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мороженая (включая филе)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соленая и (или) пряного посола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рыба копченая, сушеная, вяленая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рыбные пресервы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Яйцо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смеси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каши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консервы мясные, мясо- и рыборастительные, растительно-мясные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плодоовощные консервы и соковая продукция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жидкие и пастообразные молочные продукты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конфеты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9–11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11–13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карамель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8–10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ирис, 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шоколад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мучные кондитерские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17–20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бисквитные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 из ржаной и ржано-пшеничной муки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булочные изделия из муки высшего, первого сорта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сухарно</w:t>
            </w:r>
            <w:proofErr w:type="spellEnd"/>
            <w:r>
              <w:t>-бараночные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мука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крупа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макаронные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пищевые концентраты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хлопья зерновые, каши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 xml:space="preserve">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соль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сахар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сода пищевая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уксус спиртовой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дрожжи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кофе и кофейные напитки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чай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Масло растительное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рапсовое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минеральная вода, в том числе в стеклянной таре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безалкогольные напитки, в том числе питьевая вода в стеклянной таре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соковая продукция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13–15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20–40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12–15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Табачные изделия</w:t>
            </w:r>
            <w:hyperlink w:anchor="a8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Корма для домашних животных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овощи свежие (в сезон</w:t>
            </w:r>
            <w:hyperlink w:anchor="a8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морковь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чеснок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6–7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плодоовощные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15–20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Непродовольственные товары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Признаки разновидностей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Шампуни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Зубная паста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рук, ног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твердое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Мягконабивные</w:t>
            </w:r>
            <w:proofErr w:type="spellEnd"/>
            <w:r>
              <w:t xml:space="preserve">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Пластмассовые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Игрушки из ПВХ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Конструкторы, настольно-печатные игры, игры детские развивающие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Велосипеды детские (2-, 3-колесные)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школьные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общие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Тетради для рисования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(блоки)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Бумага туалетная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бумажные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картона, наборы цветной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Блокноты, 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из бумаги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посуда, столовые приборы из бумаги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Кассы букв, слогов, цифр и счетного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Краски акварельные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Палочки счетные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тетрадей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дневников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Обложки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Пеналы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Линейки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Лыжи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Машины кухонные, в том числе </w:t>
            </w:r>
            <w:proofErr w:type="spellStart"/>
            <w:r>
              <w:t>электромясорубки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Электромиксеры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Электросоковыжималки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Электротепловентиляторы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Электроплитки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Электрочайники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Электропароварки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общего назначения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8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светодиодные, в том числе</w:t>
            </w:r>
            <w:r>
              <w:br/>
              <w:t>филаментные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Коробки </w:t>
            </w:r>
            <w:proofErr w:type="spellStart"/>
            <w:r>
              <w:t>разветвительные</w:t>
            </w:r>
            <w:proofErr w:type="spellEnd"/>
            <w:r>
              <w:t>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одинарные скрытой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одинарные открытой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Розетки скрытой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Розетки открытой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Сковороды, сотейники алюминиевые литые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Ложки-шумовки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Ложки разливательные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Ножницы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бутылковскрыватели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Машинки закаточные (в сезон: с апреля по октябрь)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СКО (в сезон: с апреля по октябрь)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Терки универсальные, для овощей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Приборы для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врезные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накладные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Замки висячие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Лопаты садово-огородные, </w:t>
            </w:r>
            <w:proofErr w:type="spellStart"/>
            <w:r>
              <w:t>копальные</w:t>
            </w:r>
            <w:proofErr w:type="spellEnd"/>
            <w:r>
              <w:t xml:space="preserve">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Мотыги, </w:t>
            </w:r>
            <w:proofErr w:type="spellStart"/>
            <w:r>
              <w:t>мотыжки</w:t>
            </w:r>
            <w:proofErr w:type="spellEnd"/>
            <w:r>
              <w:t>, тяпки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кухонные, разделочные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Картофелемялки,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Рожки для обуви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Рукавицы (перчатки) рабочие, хозяйственные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для подметания пола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Губки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Стеклобанки</w:t>
            </w:r>
            <w:proofErr w:type="spellEnd"/>
            <w:r>
              <w:t xml:space="preserve">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Клеенка столовая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Спички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Тазы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Стаканы, кружки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Дуршлаги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полиэтиленовые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Мешки (пакеты) полиэтиленовые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Контейнеры (емкости) для пищевых продуктов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Совки для мусора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взрослые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Вешалки-плечики детские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Доски разделочные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Рюмки, бокалы,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Вазы, в том числе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Графины,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 xml:space="preserve">Посуда </w:t>
            </w:r>
            <w:proofErr w:type="spellStart"/>
            <w:r>
              <w:t>фарфоро</w:t>
            </w:r>
            <w:proofErr w:type="spellEnd"/>
            <w:r>
              <w:t>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Сервизы кофейные,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Тарелки, 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Салатники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Синтетические моющие средства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10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хозяйственное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 ПВА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Клей обойный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Чистящие средства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окон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мытья посуды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Кремы для обуви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мужские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эластичные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 женские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Получулки</w:t>
            </w:r>
            <w:proofErr w:type="spellEnd"/>
            <w:r>
              <w:t xml:space="preserve">, </w:t>
            </w:r>
            <w:proofErr w:type="spellStart"/>
            <w:r>
              <w:t>подследники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Колготки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Носки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Одеяла шерстяные, полушерстяные и др., пледы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Скатерти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Полотенца, наборы полотенец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Комплекты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 дуэт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Полотенца махровые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 верхние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39–45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Сорочки, пижамы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Комплекты,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lastRenderedPageBreak/>
              <w:t>Комплекты, пижамы, сорочки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малодетская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  <w:r>
              <w:t xml:space="preserve">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33117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 повязки, пояса, наклейки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детей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Подгузники для взрослых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Гигиенические женские прокладки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палочки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Ватные диски, шарики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Платки носовые мужские, женские,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5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спортивные, дорожные,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Сумки, ранцы, портфели ученические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4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</w:tr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Бритвы одноразовые мужские, женские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1F70" w:rsidRDefault="00C331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1F70" w:rsidRDefault="00C33117">
            <w:pPr>
              <w:pStyle w:val="table10"/>
            </w:pPr>
            <w:r>
              <w:t>3</w:t>
            </w:r>
          </w:p>
        </w:tc>
      </w:tr>
    </w:tbl>
    <w:p w:rsidR="00CA1F70" w:rsidRDefault="00C33117">
      <w:pPr>
        <w:pStyle w:val="newncpi"/>
        <w:divId w:val="1601063079"/>
      </w:pPr>
      <w:r>
        <w:t> </w:t>
      </w:r>
    </w:p>
    <w:p w:rsidR="00CA1F70" w:rsidRDefault="00C33117">
      <w:pPr>
        <w:pStyle w:val="comment"/>
        <w:divId w:val="1601063079"/>
      </w:pPr>
      <w:r>
        <w:lastRenderedPageBreak/>
        <w:t>Примечание. Количество разновидностей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CA1F70" w:rsidRDefault="00C33117">
      <w:pPr>
        <w:pStyle w:val="snoskiline"/>
        <w:divId w:val="1601063079"/>
      </w:pPr>
      <w:r>
        <w:t>______________________________</w:t>
      </w:r>
    </w:p>
    <w:p w:rsidR="00CA1F70" w:rsidRDefault="00C33117">
      <w:pPr>
        <w:pStyle w:val="snoski"/>
        <w:divId w:val="1601063079"/>
      </w:pPr>
      <w:bookmarkStart w:id="41" w:name="a86"/>
      <w:bookmarkEnd w:id="41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CA1F70" w:rsidRDefault="00C33117">
      <w:pPr>
        <w:pStyle w:val="snoski"/>
        <w:divId w:val="1601063079"/>
      </w:pPr>
      <w:bookmarkStart w:id="42" w:name="a85"/>
      <w:bookmarkEnd w:id="42"/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CA1F70" w:rsidRDefault="00C33117">
      <w:pPr>
        <w:pStyle w:val="snoski"/>
        <w:divId w:val="1601063079"/>
      </w:pPr>
      <w:bookmarkStart w:id="43" w:name="a84"/>
      <w:bookmarkEnd w:id="43"/>
      <w:r>
        <w:rPr>
          <w:vertAlign w:val="superscript"/>
        </w:rPr>
        <w:t>3 </w:t>
      </w:r>
      <w:r>
        <w:t>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A1F70">
      <w:pPr>
        <w:divId w:val="16010630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A1F70">
        <w:trPr>
          <w:divId w:val="16010630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F70" w:rsidRDefault="00CA1F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0" w:rsidRDefault="00C33117">
      <w:pPr>
        <w:pStyle w:val="newncpi"/>
        <w:divId w:val="1601063079"/>
      </w:pPr>
      <w:r>
        <w:t> </w:t>
      </w:r>
      <w:bookmarkStart w:id="44" w:name="_GoBack"/>
      <w:bookmarkEnd w:id="44"/>
    </w:p>
    <w:sectPr w:rsidR="00CA1F7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FA"/>
    <w:rsid w:val="001244FA"/>
    <w:rsid w:val="00913E3B"/>
    <w:rsid w:val="00C33117"/>
    <w:rsid w:val="00CA1F70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0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0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zarev_AM\Downloads\tx.dll%3fd=616680&amp;a=1" TargetMode="External"/><Relationship Id="rId13" Type="http://schemas.openxmlformats.org/officeDocument/2006/relationships/hyperlink" Target="file:///C:\Users\Lazarev_AM\Downloads\tx.dll%3fd=285056&amp;a=346" TargetMode="External"/><Relationship Id="rId18" Type="http://schemas.openxmlformats.org/officeDocument/2006/relationships/hyperlink" Target="file:///C:\Users\Lazarev_AM\Downloads\tx.dll%3fd=430502&amp;a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Lazarev_AM\Downloads\tx.dll%3fd=615553&amp;a=1" TargetMode="External"/><Relationship Id="rId12" Type="http://schemas.openxmlformats.org/officeDocument/2006/relationships/hyperlink" Target="file:///C:\Users\Lazarev_AM\Downloads\tx.dll%3fd=327883&amp;a=23" TargetMode="External"/><Relationship Id="rId17" Type="http://schemas.openxmlformats.org/officeDocument/2006/relationships/hyperlink" Target="file:///C:\Users\Lazarev_AM\Downloads\tx.dll%3fd=409433&amp;a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Lazarev_AM\Downloads\tx.dll%3fd=404312&amp;a=1" TargetMode="External"/><Relationship Id="rId20" Type="http://schemas.openxmlformats.org/officeDocument/2006/relationships/hyperlink" Target="file:///C:\Users\Lazarev_AM\Downloads\tx.dll%3fd=439509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Lazarev_AM\Downloads\tx.dll%3fd=467097&amp;a=1" TargetMode="External"/><Relationship Id="rId11" Type="http://schemas.openxmlformats.org/officeDocument/2006/relationships/hyperlink" Target="file:///C:\Users\Lazarev_AM\Downloads\tx.dll%3fd=274207&amp;a=425" TargetMode="External"/><Relationship Id="rId5" Type="http://schemas.openxmlformats.org/officeDocument/2006/relationships/hyperlink" Target="file:///C:\Users\Lazarev_AM\Downloads\tx.dll%3fd=460102&amp;a=1" TargetMode="External"/><Relationship Id="rId15" Type="http://schemas.openxmlformats.org/officeDocument/2006/relationships/hyperlink" Target="file:///C:\Users\Lazarev_AM\Downloads\tx.dll%3fd=384384&amp;a=1" TargetMode="External"/><Relationship Id="rId10" Type="http://schemas.openxmlformats.org/officeDocument/2006/relationships/hyperlink" Target="file:///C:\Users\Lazarev_AM\Downloads\tx.dll%3fd=640613&amp;a=1" TargetMode="External"/><Relationship Id="rId19" Type="http://schemas.openxmlformats.org/officeDocument/2006/relationships/hyperlink" Target="file:///C:\Users\Lazarev_AM\Downloads\tx.dll%3fd=435246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azarev_AM\Downloads\tx.dll%3fd=629220&amp;a=1" TargetMode="External"/><Relationship Id="rId14" Type="http://schemas.openxmlformats.org/officeDocument/2006/relationships/hyperlink" Target="file:///C:\Users\Lazarev_AM\Downloads\tx.dll%3fd=350693&amp;a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34026</Words>
  <Characters>193949</Characters>
  <Application>Microsoft Office Word</Application>
  <DocSecurity>0</DocSecurity>
  <Lines>1616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Анатолий Михайлович</dc:creator>
  <cp:lastModifiedBy>Лазарев Анатолий Михайлович</cp:lastModifiedBy>
  <cp:revision>3</cp:revision>
  <dcterms:created xsi:type="dcterms:W3CDTF">2024-10-23T09:49:00Z</dcterms:created>
  <dcterms:modified xsi:type="dcterms:W3CDTF">2024-10-23T10:04:00Z</dcterms:modified>
</cp:coreProperties>
</file>