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D1C" w:rsidRPr="008853CF" w:rsidRDefault="00812D1C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812D1C" w:rsidRPr="008853CF" w:rsidRDefault="00812D1C" w:rsidP="008853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8853C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:rsidR="00812D1C" w:rsidRPr="008853CF" w:rsidRDefault="00812D1C" w:rsidP="008853C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8853CF"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:rsidR="00812D1C" w:rsidRPr="008853CF" w:rsidRDefault="00812D1C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12D1C" w:rsidRPr="008853CF" w:rsidRDefault="00D2629D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народом.</w:t>
      </w:r>
    </w:p>
    <w:p w:rsidR="006E77E1" w:rsidRPr="008853CF" w:rsidRDefault="00D2629D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У </w:t>
      </w:r>
      <w:r w:rsidR="006E77E1" w:rsidRPr="008853CF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8853CF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0D2D18" w:rsidRPr="008853CF">
        <w:rPr>
          <w:rFonts w:ascii="Times New Roman" w:hAnsi="Times New Roman" w:cs="Times New Roman"/>
          <w:sz w:val="30"/>
          <w:szCs w:val="30"/>
        </w:rPr>
        <w:t>Наверно, каждому из вас хоть раз приходилось проходить через трудные испытания, либо кто-то мог ощущать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0D2D18" w:rsidRPr="008853CF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8853CF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 w:rsidRPr="008853CF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:rsidR="00D2629D" w:rsidRPr="008853CF" w:rsidRDefault="000D2D18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 w:rsidRPr="008853CF">
        <w:rPr>
          <w:rFonts w:ascii="Times New Roman" w:hAnsi="Times New Roman" w:cs="Times New Roman"/>
          <w:sz w:val="30"/>
          <w:szCs w:val="30"/>
        </w:rPr>
        <w:t>главными ориентирами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8853CF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8853CF">
        <w:rPr>
          <w:rFonts w:ascii="Times New Roman" w:hAnsi="Times New Roman" w:cs="Times New Roman"/>
          <w:sz w:val="30"/>
          <w:szCs w:val="30"/>
        </w:rPr>
        <w:t xml:space="preserve">людей: родителей, братьев и сестер, дедушек и бабушек. </w:t>
      </w:r>
      <w:r w:rsidR="00381C2B" w:rsidRPr="008853CF">
        <w:rPr>
          <w:rFonts w:ascii="Times New Roman" w:hAnsi="Times New Roman" w:cs="Times New Roman"/>
          <w:sz w:val="30"/>
          <w:szCs w:val="30"/>
        </w:rPr>
        <w:t>Поддержка в</w:t>
      </w:r>
      <w:r w:rsidR="00927F39" w:rsidRPr="008853CF">
        <w:rPr>
          <w:rFonts w:ascii="Times New Roman" w:hAnsi="Times New Roman" w:cs="Times New Roman"/>
          <w:sz w:val="30"/>
          <w:szCs w:val="30"/>
        </w:rPr>
        <w:t>аш</w:t>
      </w:r>
      <w:r w:rsidR="00B94271" w:rsidRPr="008853CF">
        <w:rPr>
          <w:rFonts w:ascii="Times New Roman" w:hAnsi="Times New Roman" w:cs="Times New Roman"/>
          <w:sz w:val="30"/>
          <w:szCs w:val="30"/>
        </w:rPr>
        <w:t>ей</w:t>
      </w:r>
      <w:r w:rsidR="00927F39" w:rsidRPr="008853CF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 w:rsidRPr="008853CF">
        <w:rPr>
          <w:rFonts w:ascii="Times New Roman" w:hAnsi="Times New Roman" w:cs="Times New Roman"/>
          <w:sz w:val="30"/>
          <w:szCs w:val="30"/>
        </w:rPr>
        <w:t>и</w:t>
      </w:r>
      <w:r w:rsidR="00927F39" w:rsidRPr="008853CF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7303CA" w:rsidRPr="008853CF" w:rsidRDefault="00502A70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Согласитесь,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>их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 w:rsidRPr="008853CF">
        <w:rPr>
          <w:rFonts w:ascii="Times New Roman" w:hAnsi="Times New Roman" w:cs="Times New Roman"/>
          <w:sz w:val="30"/>
          <w:szCs w:val="30"/>
        </w:rPr>
        <w:t>ому</w:t>
      </w:r>
      <w:r w:rsidRPr="008853CF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 w:rsidRPr="008853CF">
        <w:rPr>
          <w:rFonts w:ascii="Times New Roman" w:hAnsi="Times New Roman" w:cs="Times New Roman"/>
          <w:sz w:val="30"/>
          <w:szCs w:val="30"/>
        </w:rPr>
        <w:t>у</w:t>
      </w:r>
      <w:r w:rsidRPr="008853CF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придает сил справляться с жизненными «штормами».</w:t>
      </w:r>
    </w:p>
    <w:p w:rsidR="00BD4D4B" w:rsidRPr="008853CF" w:rsidRDefault="00502A70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8853CF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8853CF">
        <w:rPr>
          <w:rFonts w:ascii="Times New Roman" w:hAnsi="Times New Roman" w:cs="Times New Roman"/>
          <w:sz w:val="30"/>
          <w:szCs w:val="30"/>
        </w:rPr>
        <w:t xml:space="preserve"> – истинная любовь, забота о своих близких, ответственность за поступки, уважение к старшим, безусловная поддержка в трудные моменты – </w:t>
      </w:r>
      <w:r w:rsidR="00CF6E9D" w:rsidRPr="008853CF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8853CF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 w:rsidRPr="008853CF">
        <w:rPr>
          <w:rFonts w:ascii="Times New Roman" w:hAnsi="Times New Roman" w:cs="Times New Roman"/>
          <w:sz w:val="30"/>
          <w:szCs w:val="30"/>
        </w:rPr>
        <w:t>.</w:t>
      </w:r>
    </w:p>
    <w:p w:rsidR="00BD4D4B" w:rsidRPr="008853CF" w:rsidRDefault="00CF6E9D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:rsidR="00CF6E9D" w:rsidRPr="008853CF" w:rsidRDefault="00B94271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 w:rsidRPr="008853CF">
        <w:rPr>
          <w:rFonts w:ascii="Times New Roman" w:hAnsi="Times New Roman" w:cs="Times New Roman"/>
          <w:sz w:val="30"/>
          <w:szCs w:val="30"/>
        </w:rPr>
        <w:t>крепкая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>с</w:t>
      </w:r>
      <w:r w:rsidR="00CF6E9D" w:rsidRPr="008853CF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B658FB" w:rsidRPr="008853CF">
        <w:rPr>
          <w:rFonts w:ascii="Times New Roman" w:hAnsi="Times New Roman" w:cs="Times New Roman"/>
          <w:sz w:val="30"/>
          <w:szCs w:val="30"/>
        </w:rPr>
        <w:t>надежная основа для развития личности, преемственности поколений и, соответственно, стабильности всего общества и устойчивого развития государства в целом.</w:t>
      </w:r>
    </w:p>
    <w:p w:rsidR="00CF6E9D" w:rsidRPr="008853CF" w:rsidRDefault="00BC5B63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В семье дети учатся любви, ответственности через повседневные примеры.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 w:rsidRPr="008853CF">
        <w:rPr>
          <w:rFonts w:ascii="Times New Roman" w:hAnsi="Times New Roman" w:cs="Times New Roman"/>
          <w:sz w:val="30"/>
          <w:szCs w:val="30"/>
        </w:rPr>
        <w:t>е</w:t>
      </w:r>
      <w:r w:rsidRPr="008853CF">
        <w:rPr>
          <w:rFonts w:ascii="Times New Roman" w:hAnsi="Times New Roman" w:cs="Times New Roman"/>
          <w:sz w:val="30"/>
          <w:szCs w:val="30"/>
        </w:rPr>
        <w:t>нка</w:t>
      </w:r>
      <w:r w:rsidR="00E86671" w:rsidRPr="008853CF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 w:rsidRPr="008853CF">
        <w:rPr>
          <w:rFonts w:ascii="Times New Roman" w:hAnsi="Times New Roman" w:cs="Times New Roman"/>
          <w:sz w:val="30"/>
          <w:szCs w:val="30"/>
        </w:rPr>
        <w:t>, формируется личность и определяется будущее человека. В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8853CF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 w:rsidRPr="008853CF">
        <w:rPr>
          <w:rFonts w:ascii="Times New Roman" w:hAnsi="Times New Roman" w:cs="Times New Roman"/>
          <w:sz w:val="30"/>
          <w:szCs w:val="30"/>
        </w:rPr>
        <w:t>как «</w:t>
      </w:r>
      <w:r w:rsidRPr="008853CF">
        <w:rPr>
          <w:rFonts w:ascii="Times New Roman" w:hAnsi="Times New Roman" w:cs="Times New Roman"/>
          <w:sz w:val="30"/>
          <w:szCs w:val="30"/>
        </w:rPr>
        <w:t>без корней</w:t>
      </w:r>
      <w:r w:rsidR="008A76F4" w:rsidRPr="008853CF">
        <w:rPr>
          <w:rFonts w:ascii="Times New Roman" w:hAnsi="Times New Roman" w:cs="Times New Roman"/>
          <w:sz w:val="30"/>
          <w:szCs w:val="30"/>
        </w:rPr>
        <w:t>»</w:t>
      </w:r>
      <w:r w:rsidRPr="008853CF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>Именно в семье формируется и крепнет правильное отношение к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>своему народу, к обществу в целом.</w:t>
      </w:r>
    </w:p>
    <w:p w:rsidR="00BC5B63" w:rsidRPr="008853CF" w:rsidRDefault="00E86671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И когда такие базовые ценности, которые объединяют целые поколения, формируют внутреннюю культуру человека и его ответственность перед окружающими, переда</w:t>
      </w:r>
      <w:r w:rsidR="002C0A14" w:rsidRPr="008853CF">
        <w:rPr>
          <w:rFonts w:ascii="Times New Roman" w:hAnsi="Times New Roman" w:cs="Times New Roman"/>
          <w:sz w:val="30"/>
          <w:szCs w:val="30"/>
        </w:rPr>
        <w:t>ю</w:t>
      </w:r>
      <w:r w:rsidRPr="008853CF">
        <w:rPr>
          <w:rFonts w:ascii="Times New Roman" w:hAnsi="Times New Roman" w:cs="Times New Roman"/>
          <w:sz w:val="30"/>
          <w:szCs w:val="30"/>
        </w:rPr>
        <w:t xml:space="preserve">тся от родителей к детям веками, тогда общество становится еще более крепким и сплоченным. </w:t>
      </w:r>
      <w:r w:rsidRPr="008853CF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8853CF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8853CF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:rsidR="00A22851" w:rsidRPr="008853CF" w:rsidRDefault="002C0A14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С</w:t>
      </w:r>
      <w:r w:rsidR="00F122EB" w:rsidRPr="008853CF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F122EB" w:rsidRPr="008853CF">
        <w:rPr>
          <w:rFonts w:ascii="Times New Roman" w:hAnsi="Times New Roman" w:cs="Times New Roman"/>
          <w:sz w:val="30"/>
          <w:szCs w:val="30"/>
        </w:rPr>
        <w:t xml:space="preserve">Молодые люди тщательно взвешивают свои решения, выбирая наиболее эффективные пути для </w:t>
      </w:r>
      <w:r w:rsidR="00F122EB" w:rsidRPr="008853CF">
        <w:rPr>
          <w:rFonts w:ascii="Times New Roman" w:hAnsi="Times New Roman" w:cs="Times New Roman"/>
          <w:sz w:val="30"/>
          <w:szCs w:val="30"/>
        </w:rPr>
        <w:lastRenderedPageBreak/>
        <w:t>дальнейшего развития</w:t>
      </w:r>
      <w:r w:rsidR="008A76F4" w:rsidRPr="008853CF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 w:rsidRPr="008853CF">
        <w:rPr>
          <w:rFonts w:ascii="Times New Roman" w:hAnsi="Times New Roman" w:cs="Times New Roman"/>
          <w:sz w:val="30"/>
          <w:szCs w:val="30"/>
        </w:rPr>
        <w:t xml:space="preserve">. </w:t>
      </w:r>
      <w:r w:rsidR="008A76F4" w:rsidRPr="008853CF">
        <w:rPr>
          <w:rFonts w:ascii="Times New Roman" w:hAnsi="Times New Roman" w:cs="Times New Roman"/>
          <w:sz w:val="30"/>
          <w:szCs w:val="30"/>
        </w:rPr>
        <w:t>П</w:t>
      </w:r>
      <w:r w:rsidR="00F122EB" w:rsidRPr="008853CF">
        <w:rPr>
          <w:rFonts w:ascii="Times New Roman" w:hAnsi="Times New Roman" w:cs="Times New Roman"/>
          <w:sz w:val="30"/>
          <w:szCs w:val="30"/>
        </w:rPr>
        <w:t>одрастающее поколение как правило стремится к независимости, ставя личный комфорт и саморазвитие выше жестких рамок.</w:t>
      </w:r>
    </w:p>
    <w:p w:rsidR="000458D3" w:rsidRPr="008853CF" w:rsidRDefault="004A6975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 w:rsidRPr="008853CF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 w:rsidRPr="008853CF">
        <w:rPr>
          <w:rFonts w:ascii="Times New Roman" w:hAnsi="Times New Roman" w:cs="Times New Roman"/>
          <w:sz w:val="30"/>
          <w:szCs w:val="30"/>
        </w:rPr>
        <w:t>молодежи – особый. С одной стороны, свободное владение гаджетами и интернет-пространством позволяет вам быстро адаптироваться к изменениям. С другой</w:t>
      </w:r>
      <w:r w:rsidR="002C0A14" w:rsidRPr="008853CF">
        <w:rPr>
          <w:rFonts w:ascii="Times New Roman" w:hAnsi="Times New Roman" w:cs="Times New Roman"/>
          <w:sz w:val="30"/>
          <w:szCs w:val="30"/>
        </w:rPr>
        <w:t>,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0458D3" w:rsidRPr="008853CF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8853CF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 w:rsidRPr="008853CF">
        <w:rPr>
          <w:rFonts w:ascii="Times New Roman" w:hAnsi="Times New Roman" w:cs="Times New Roman"/>
          <w:sz w:val="30"/>
          <w:szCs w:val="30"/>
        </w:rPr>
        <w:t>.</w:t>
      </w:r>
    </w:p>
    <w:p w:rsidR="00E86671" w:rsidRPr="008853CF" w:rsidRDefault="00EF1852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С</w:t>
      </w:r>
      <w:r w:rsidR="004A6975" w:rsidRPr="008853CF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8853CF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 w:rsidRPr="008853CF">
        <w:rPr>
          <w:rFonts w:ascii="Times New Roman" w:hAnsi="Times New Roman" w:cs="Times New Roman"/>
          <w:sz w:val="30"/>
          <w:szCs w:val="30"/>
        </w:rPr>
        <w:t>е</w:t>
      </w:r>
      <w:r w:rsidR="004A6975" w:rsidRPr="008853CF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 w:rsidRPr="008853CF">
        <w:rPr>
          <w:rFonts w:ascii="Times New Roman" w:hAnsi="Times New Roman" w:cs="Times New Roman"/>
          <w:sz w:val="30"/>
          <w:szCs w:val="30"/>
        </w:rPr>
        <w:t>е</w:t>
      </w:r>
      <w:r w:rsidR="004A6975" w:rsidRPr="008853CF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 w:rsidRPr="008853CF">
        <w:rPr>
          <w:rFonts w:ascii="Times New Roman" w:hAnsi="Times New Roman" w:cs="Times New Roman"/>
          <w:sz w:val="30"/>
          <w:szCs w:val="30"/>
        </w:rPr>
        <w:t>е</w:t>
      </w:r>
      <w:r w:rsidR="004A6975" w:rsidRPr="008853CF">
        <w:rPr>
          <w:rFonts w:ascii="Times New Roman" w:hAnsi="Times New Roman" w:cs="Times New Roman"/>
          <w:sz w:val="30"/>
          <w:szCs w:val="30"/>
        </w:rPr>
        <w:t>м-то необязательном и трудно совместимом с эгоцентричным образом жизни, популярным в инфополе соцсетей.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:rsidR="007F3EC6" w:rsidRPr="008853CF" w:rsidRDefault="007F3EC6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 w:rsidRPr="008853CF">
        <w:rPr>
          <w:rFonts w:ascii="Times New Roman" w:hAnsi="Times New Roman" w:cs="Times New Roman"/>
          <w:sz w:val="30"/>
          <w:szCs w:val="30"/>
        </w:rPr>
        <w:t>, поэтому д</w:t>
      </w:r>
      <w:r w:rsidRPr="008853CF">
        <w:rPr>
          <w:rFonts w:ascii="Times New Roman" w:hAnsi="Times New Roman" w:cs="Times New Roman"/>
          <w:sz w:val="30"/>
          <w:szCs w:val="30"/>
        </w:rPr>
        <w:t>анн</w:t>
      </w:r>
      <w:r w:rsidR="00E402A5" w:rsidRPr="008853CF">
        <w:rPr>
          <w:rFonts w:ascii="Times New Roman" w:hAnsi="Times New Roman" w:cs="Times New Roman"/>
          <w:sz w:val="30"/>
          <w:szCs w:val="30"/>
        </w:rPr>
        <w:t>ый вопрос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E402A5" w:rsidRPr="008853CF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 w:rsidRPr="008853CF">
        <w:rPr>
          <w:rFonts w:ascii="Times New Roman" w:hAnsi="Times New Roman" w:cs="Times New Roman"/>
          <w:sz w:val="30"/>
          <w:szCs w:val="30"/>
        </w:rPr>
        <w:t>.</w:t>
      </w:r>
    </w:p>
    <w:p w:rsidR="007F3EC6" w:rsidRPr="008853CF" w:rsidRDefault="007F3EC6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И если принятие в Австралии закона о запрете на использование соцсетей детьми до 16 лет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BD3314" w:rsidRPr="008853CF">
        <w:rPr>
          <w:rFonts w:ascii="Times New Roman" w:hAnsi="Times New Roman" w:cs="Times New Roman"/>
          <w:sz w:val="30"/>
          <w:szCs w:val="30"/>
        </w:rPr>
        <w:t xml:space="preserve">в 2024 году </w:t>
      </w:r>
      <w:r w:rsidRPr="008853CF">
        <w:rPr>
          <w:rFonts w:ascii="Times New Roman" w:hAnsi="Times New Roman" w:cs="Times New Roman"/>
          <w:sz w:val="30"/>
          <w:szCs w:val="30"/>
        </w:rPr>
        <w:t>вызвал</w:t>
      </w:r>
      <w:r w:rsidR="00CA7B7F" w:rsidRPr="008853CF">
        <w:rPr>
          <w:rFonts w:ascii="Times New Roman" w:hAnsi="Times New Roman" w:cs="Times New Roman"/>
          <w:sz w:val="30"/>
          <w:szCs w:val="30"/>
        </w:rPr>
        <w:t>о</w:t>
      </w:r>
      <w:r w:rsidRPr="008853CF"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инициатива находит поддержк</w:t>
      </w:r>
      <w:r w:rsidR="00A31FBF" w:rsidRPr="008853CF">
        <w:rPr>
          <w:rFonts w:ascii="Times New Roman" w:hAnsi="Times New Roman" w:cs="Times New Roman"/>
          <w:sz w:val="30"/>
          <w:szCs w:val="30"/>
        </w:rPr>
        <w:t>у</w:t>
      </w:r>
      <w:r w:rsidRPr="008853CF"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:rsidR="007F3EC6" w:rsidRPr="008853CF" w:rsidRDefault="007F3EC6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8853CF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</w:p>
    <w:p w:rsidR="007F3EC6" w:rsidRPr="008853CF" w:rsidRDefault="007F3EC6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853CF">
        <w:rPr>
          <w:rFonts w:ascii="Times New Roman" w:hAnsi="Times New Roman" w:cs="Times New Roman"/>
          <w:i/>
          <w:sz w:val="30"/>
          <w:szCs w:val="30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:rsidR="007F3EC6" w:rsidRPr="008853CF" w:rsidRDefault="007F3EC6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853CF">
        <w:rPr>
          <w:rFonts w:ascii="Times New Roman" w:hAnsi="Times New Roman" w:cs="Times New Roman"/>
          <w:i/>
          <w:sz w:val="30"/>
          <w:szCs w:val="30"/>
        </w:rPr>
        <w:t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доступа и ограничениями онлайн-игр.</w:t>
      </w:r>
    </w:p>
    <w:p w:rsidR="007F3EC6" w:rsidRPr="008853CF" w:rsidRDefault="007F3EC6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853CF">
        <w:rPr>
          <w:rFonts w:ascii="Times New Roman" w:hAnsi="Times New Roman" w:cs="Times New Roman"/>
          <w:i/>
          <w:sz w:val="30"/>
          <w:szCs w:val="30"/>
        </w:rPr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:rsidR="007F3EC6" w:rsidRPr="008853CF" w:rsidRDefault="00C64B39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8853CF">
        <w:rPr>
          <w:rFonts w:ascii="Times New Roman" w:hAnsi="Times New Roman" w:cs="Times New Roman"/>
          <w:sz w:val="30"/>
          <w:szCs w:val="30"/>
        </w:rPr>
        <w:t>, особенно если речь идет о сознании подрастающего поколения.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8853CF">
        <w:rPr>
          <w:rFonts w:ascii="Times New Roman" w:hAnsi="Times New Roman" w:cs="Times New Roman"/>
          <w:sz w:val="30"/>
          <w:szCs w:val="30"/>
        </w:rPr>
        <w:t>Подростки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8853CF">
        <w:rPr>
          <w:rFonts w:ascii="Times New Roman" w:hAnsi="Times New Roman" w:cs="Times New Roman"/>
          <w:sz w:val="30"/>
          <w:szCs w:val="30"/>
        </w:rPr>
        <w:t xml:space="preserve">в соцсетях чаще всего «ведутся» на красивую </w:t>
      </w:r>
      <w:r w:rsidR="00F66FE7" w:rsidRPr="008853CF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 w:rsidRPr="008853CF">
        <w:rPr>
          <w:rFonts w:ascii="Times New Roman" w:hAnsi="Times New Roman" w:cs="Times New Roman"/>
          <w:sz w:val="30"/>
          <w:szCs w:val="30"/>
        </w:rPr>
        <w:t xml:space="preserve">жизнь и успех, транслируемый в коротких динамичных видео. Reels, Shorts и TikTok с быстрой сменой кадров, трендовой музыкой и вирусными движениями </w:t>
      </w:r>
      <w:r w:rsidR="008B124F" w:rsidRPr="008853C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8853CF">
        <w:rPr>
          <w:rFonts w:ascii="Times New Roman" w:hAnsi="Times New Roman" w:cs="Times New Roman"/>
          <w:sz w:val="30"/>
          <w:szCs w:val="30"/>
        </w:rPr>
        <w:t>.</w:t>
      </w:r>
    </w:p>
    <w:p w:rsidR="00E86671" w:rsidRPr="008853CF" w:rsidRDefault="00F66FE7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8853CF">
        <w:rPr>
          <w:rFonts w:ascii="Times New Roman" w:hAnsi="Times New Roman" w:cs="Times New Roman"/>
          <w:b/>
          <w:sz w:val="30"/>
          <w:szCs w:val="30"/>
        </w:rPr>
        <w:t>«</w:t>
      </w:r>
      <w:r w:rsidRPr="008853CF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8853CF">
        <w:rPr>
          <w:rFonts w:ascii="Times New Roman" w:hAnsi="Times New Roman" w:cs="Times New Roman"/>
          <w:b/>
          <w:sz w:val="30"/>
          <w:szCs w:val="30"/>
        </w:rPr>
        <w:t>»</w:t>
      </w:r>
      <w:r w:rsidRPr="008853CF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 w:rsidR="008853C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2009C" w:rsidRPr="008853CF">
        <w:rPr>
          <w:rFonts w:ascii="Times New Roman" w:hAnsi="Times New Roman" w:cs="Times New Roman"/>
          <w:i/>
          <w:sz w:val="30"/>
          <w:szCs w:val="30"/>
        </w:rPr>
        <w:t>(</w:t>
      </w:r>
      <w:r w:rsidRPr="008853CF">
        <w:rPr>
          <w:rFonts w:ascii="Times New Roman" w:hAnsi="Times New Roman" w:cs="Times New Roman"/>
          <w:i/>
          <w:sz w:val="30"/>
          <w:szCs w:val="30"/>
        </w:rPr>
        <w:t>бездетност</w:t>
      </w:r>
      <w:r w:rsidR="00B2009C" w:rsidRPr="008853CF">
        <w:rPr>
          <w:rFonts w:ascii="Times New Roman" w:hAnsi="Times New Roman" w:cs="Times New Roman"/>
          <w:i/>
          <w:sz w:val="30"/>
          <w:szCs w:val="30"/>
        </w:rPr>
        <w:t xml:space="preserve">ь, </w:t>
      </w:r>
      <w:r w:rsidR="006E4EBA" w:rsidRPr="008853CF">
        <w:rPr>
          <w:rFonts w:ascii="Times New Roman" w:hAnsi="Times New Roman" w:cs="Times New Roman"/>
          <w:i/>
          <w:sz w:val="30"/>
          <w:szCs w:val="30"/>
        </w:rPr>
        <w:t>«</w:t>
      </w:r>
      <w:r w:rsidR="00B2009C" w:rsidRPr="008853CF">
        <w:rPr>
          <w:rFonts w:ascii="Times New Roman" w:hAnsi="Times New Roman" w:cs="Times New Roman"/>
          <w:i/>
          <w:sz w:val="30"/>
          <w:szCs w:val="30"/>
        </w:rPr>
        <w:t>лакшери</w:t>
      </w:r>
      <w:r w:rsidR="006E4EBA" w:rsidRPr="008853CF">
        <w:rPr>
          <w:rFonts w:ascii="Times New Roman" w:hAnsi="Times New Roman" w:cs="Times New Roman"/>
          <w:i/>
          <w:sz w:val="30"/>
          <w:szCs w:val="30"/>
        </w:rPr>
        <w:t>»</w:t>
      </w:r>
      <w:r w:rsidR="00B2009C" w:rsidRPr="008853CF">
        <w:rPr>
          <w:rFonts w:ascii="Times New Roman" w:hAnsi="Times New Roman" w:cs="Times New Roman"/>
          <w:i/>
          <w:sz w:val="30"/>
          <w:szCs w:val="30"/>
        </w:rPr>
        <w:t xml:space="preserve"> жизнь,</w:t>
      </w:r>
      <w:r w:rsidRPr="008853CF">
        <w:rPr>
          <w:rFonts w:ascii="Times New Roman" w:hAnsi="Times New Roman" w:cs="Times New Roman"/>
          <w:i/>
          <w:sz w:val="30"/>
          <w:szCs w:val="30"/>
        </w:rPr>
        <w:t xml:space="preserve"> упрощенные формы семейных отношений</w:t>
      </w:r>
      <w:r w:rsidR="00B2009C" w:rsidRPr="008853CF">
        <w:rPr>
          <w:rFonts w:ascii="Times New Roman" w:hAnsi="Times New Roman" w:cs="Times New Roman"/>
          <w:i/>
          <w:sz w:val="30"/>
          <w:szCs w:val="30"/>
        </w:rPr>
        <w:t xml:space="preserve"> и др.)</w:t>
      </w:r>
      <w:r w:rsidR="00B2009C" w:rsidRPr="008853CF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8853CF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 w:rsidRPr="008853CF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6E58CA" w:rsidRPr="008853CF">
        <w:rPr>
          <w:rFonts w:ascii="Times New Roman" w:hAnsi="Times New Roman" w:cs="Times New Roman"/>
          <w:sz w:val="30"/>
          <w:szCs w:val="30"/>
        </w:rPr>
        <w:t>демографическим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6E58CA" w:rsidRPr="008853CF">
        <w:rPr>
          <w:rFonts w:ascii="Times New Roman" w:hAnsi="Times New Roman" w:cs="Times New Roman"/>
          <w:sz w:val="30"/>
          <w:szCs w:val="30"/>
        </w:rPr>
        <w:t>проблемам, ослаблению института семьи</w:t>
      </w:r>
      <w:r w:rsidR="006E4EBA" w:rsidRPr="008853CF">
        <w:rPr>
          <w:rFonts w:ascii="Times New Roman" w:hAnsi="Times New Roman" w:cs="Times New Roman"/>
          <w:sz w:val="30"/>
          <w:szCs w:val="30"/>
        </w:rPr>
        <w:t xml:space="preserve"> и размыванию традиционных семейных ценностей и ориентиров.</w:t>
      </w:r>
      <w:r w:rsidR="00CA7B7F" w:rsidRPr="008853CF">
        <w:rPr>
          <w:rFonts w:ascii="Times New Roman" w:hAnsi="Times New Roman" w:cs="Times New Roman"/>
          <w:sz w:val="30"/>
          <w:szCs w:val="30"/>
        </w:rPr>
        <w:t xml:space="preserve"> Все это </w:t>
      </w:r>
      <w:r w:rsidR="00CA7B7F" w:rsidRPr="008853CF">
        <w:rPr>
          <w:rFonts w:ascii="Times New Roman" w:hAnsi="Times New Roman" w:cs="Times New Roman"/>
          <w:sz w:val="30"/>
          <w:szCs w:val="30"/>
        </w:rPr>
        <w:lastRenderedPageBreak/>
        <w:t>является ключевыми угрозами национальной безопасности во многих государствах, включая Беларусь.</w:t>
      </w:r>
    </w:p>
    <w:p w:rsidR="004D0F77" w:rsidRPr="008853CF" w:rsidRDefault="00C77454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 П</w:t>
      </w:r>
      <w:r w:rsidR="00F61EF4" w:rsidRPr="008853CF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8853CF">
        <w:rPr>
          <w:rFonts w:ascii="Times New Roman" w:hAnsi="Times New Roman" w:cs="Times New Roman"/>
          <w:i/>
          <w:sz w:val="30"/>
          <w:szCs w:val="30"/>
        </w:rPr>
        <w:t>(чайлдфри)</w:t>
      </w:r>
      <w:r w:rsidR="00F61EF4" w:rsidRPr="008853CF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 w:rsidRPr="008853CF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:rsidR="004D0F77" w:rsidRPr="008853CF" w:rsidRDefault="004D0F77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8853CF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</w:p>
    <w:p w:rsidR="004D0F77" w:rsidRPr="008853CF" w:rsidRDefault="004D0F77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853CF">
        <w:rPr>
          <w:rFonts w:ascii="Times New Roman" w:hAnsi="Times New Roman" w:cs="Times New Roman"/>
          <w:i/>
          <w:sz w:val="30"/>
          <w:szCs w:val="30"/>
        </w:rPr>
        <w:t>Поданным портала Axios (со ссылкой на доклад Бюро переписи населения США) численность людей в мире в возрасте</w:t>
      </w:r>
      <w:r w:rsidR="008853CF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:rsidR="004D0F77" w:rsidRPr="008853CF" w:rsidRDefault="004D0F77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853CF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:rsidR="004D0F77" w:rsidRPr="008853CF" w:rsidRDefault="004D0F77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853CF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 w:rsidRPr="008853CF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8853CF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8853CF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:rsidR="00D71365" w:rsidRPr="008853CF" w:rsidRDefault="00F61EF4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А упрощенные формы отношений </w:t>
      </w:r>
      <w:r w:rsidRPr="008853CF">
        <w:rPr>
          <w:rFonts w:ascii="Times New Roman" w:hAnsi="Times New Roman" w:cs="Times New Roman"/>
          <w:i/>
          <w:sz w:val="30"/>
          <w:szCs w:val="30"/>
        </w:rPr>
        <w:t>(например, гражданский брак, смена партнеров)</w:t>
      </w:r>
      <w:r w:rsidRPr="008853CF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8853CF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 w:rsidRPr="008853CF">
        <w:rPr>
          <w:rFonts w:ascii="Times New Roman" w:hAnsi="Times New Roman" w:cs="Times New Roman"/>
          <w:sz w:val="30"/>
          <w:szCs w:val="30"/>
        </w:rPr>
        <w:t>.</w:t>
      </w:r>
    </w:p>
    <w:p w:rsidR="00D466D5" w:rsidRPr="008853CF" w:rsidRDefault="00D466D5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Безусловно, такая реальность выглядит пугающей.</w:t>
      </w:r>
      <w:r w:rsidR="00CA7B7F" w:rsidRPr="008853C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 w:rsidRPr="008853CF">
        <w:rPr>
          <w:rFonts w:ascii="Times New Roman" w:hAnsi="Times New Roman" w:cs="Times New Roman"/>
          <w:sz w:val="30"/>
          <w:szCs w:val="30"/>
        </w:rPr>
        <w:t>этого</w:t>
      </w:r>
      <w:r w:rsidR="00CA7B7F" w:rsidRPr="008853C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 w:rsidRPr="008853CF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вопросы 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государства.</w:t>
      </w:r>
    </w:p>
    <w:p w:rsidR="00D71365" w:rsidRPr="008853CF" w:rsidRDefault="002851AE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Выступая с Посланием белорусскому народу и Национальному собранию Республики Беларусь 31 марта 2023 г., наш Президент подчеркнул: </w:t>
      </w:r>
      <w:r w:rsidRPr="008853CF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8853CF">
        <w:rPr>
          <w:rFonts w:ascii="Times New Roman" w:hAnsi="Times New Roman" w:cs="Times New Roman"/>
          <w:sz w:val="30"/>
          <w:szCs w:val="30"/>
        </w:rPr>
        <w:t>.</w:t>
      </w:r>
    </w:p>
    <w:p w:rsidR="00CF6E9D" w:rsidRPr="008853CF" w:rsidRDefault="002851AE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:rsidR="001708C4" w:rsidRPr="008853CF" w:rsidRDefault="001708C4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8853CF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8853CF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 w:rsidRPr="008853CF">
        <w:rPr>
          <w:rFonts w:ascii="Times New Roman" w:hAnsi="Times New Roman" w:cs="Times New Roman"/>
          <w:sz w:val="30"/>
          <w:szCs w:val="30"/>
        </w:rPr>
        <w:t>Благодаря этим</w:t>
      </w:r>
      <w:r w:rsidRPr="008853CF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 w:rsidRPr="008853CF">
        <w:rPr>
          <w:rFonts w:ascii="Times New Roman" w:hAnsi="Times New Roman" w:cs="Times New Roman"/>
          <w:sz w:val="30"/>
          <w:szCs w:val="30"/>
        </w:rPr>
        <w:t>ам</w:t>
      </w:r>
      <w:r w:rsidRPr="008853CF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лет, выплату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детей, назначение семейного капитала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>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:rsidR="002851AE" w:rsidRPr="008853CF" w:rsidRDefault="004D0F77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8853CF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8853CF">
        <w:rPr>
          <w:rFonts w:ascii="Times New Roman" w:hAnsi="Times New Roman" w:cs="Times New Roman"/>
          <w:b/>
          <w:sz w:val="30"/>
          <w:szCs w:val="30"/>
        </w:rPr>
        <w:t xml:space="preserve">гарантирует поддержку семьям, </w:t>
      </w:r>
      <w:r w:rsidR="000070B3" w:rsidRPr="008853CF">
        <w:rPr>
          <w:rFonts w:ascii="Times New Roman" w:hAnsi="Times New Roman" w:cs="Times New Roman"/>
          <w:b/>
          <w:sz w:val="30"/>
          <w:szCs w:val="30"/>
        </w:rPr>
        <w:lastRenderedPageBreak/>
        <w:t>в том числе воспитывающим детей</w:t>
      </w:r>
      <w:r w:rsidR="000070B3" w:rsidRPr="008853CF">
        <w:rPr>
          <w:rFonts w:ascii="Times New Roman" w:hAnsi="Times New Roman" w:cs="Times New Roman"/>
          <w:sz w:val="30"/>
          <w:szCs w:val="30"/>
        </w:rPr>
        <w:t>, закрепляя это в Конституции и иных законодательных актах.</w:t>
      </w:r>
    </w:p>
    <w:p w:rsidR="00773581" w:rsidRPr="008853CF" w:rsidRDefault="00773581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8853CF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</w:p>
    <w:p w:rsidR="00196C45" w:rsidRPr="008853CF" w:rsidRDefault="00E20F8F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853CF">
        <w:rPr>
          <w:rFonts w:ascii="Times New Roman" w:hAnsi="Times New Roman" w:cs="Times New Roman"/>
          <w:i/>
          <w:sz w:val="30"/>
          <w:szCs w:val="30"/>
        </w:rPr>
        <w:t xml:space="preserve">Например, в Основном Законе закреплено фундаментальное определение </w:t>
      </w:r>
      <w:r w:rsidRPr="008853CF">
        <w:rPr>
          <w:rFonts w:ascii="Times New Roman" w:hAnsi="Times New Roman" w:cs="Times New Roman"/>
          <w:b/>
          <w:i/>
          <w:sz w:val="30"/>
          <w:szCs w:val="30"/>
        </w:rPr>
        <w:t>брака как союза женщины и мужчины</w:t>
      </w:r>
      <w:r w:rsidRPr="008853CF">
        <w:rPr>
          <w:rFonts w:ascii="Times New Roman" w:hAnsi="Times New Roman" w:cs="Times New Roman"/>
          <w:i/>
          <w:sz w:val="30"/>
          <w:szCs w:val="30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8853CF">
        <w:rPr>
          <w:rFonts w:ascii="Times New Roman" w:hAnsi="Times New Roman" w:cs="Times New Roman"/>
          <w:b/>
          <w:i/>
          <w:sz w:val="30"/>
          <w:szCs w:val="30"/>
        </w:rPr>
        <w:t>предназначенного для продолжения рода и естественного воспитания детей</w:t>
      </w:r>
      <w:r w:rsidRPr="008853CF">
        <w:rPr>
          <w:rFonts w:ascii="Times New Roman" w:hAnsi="Times New Roman" w:cs="Times New Roman"/>
          <w:i/>
          <w:sz w:val="30"/>
          <w:szCs w:val="30"/>
        </w:rPr>
        <w:t>.</w:t>
      </w:r>
    </w:p>
    <w:p w:rsidR="002A7E17" w:rsidRPr="008853CF" w:rsidRDefault="00E20F8F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="005169CC" w:rsidRPr="008853CF">
        <w:rPr>
          <w:rFonts w:ascii="Times New Roman" w:hAnsi="Times New Roman" w:cs="Times New Roman"/>
          <w:sz w:val="30"/>
          <w:szCs w:val="30"/>
        </w:rPr>
        <w:t>и семей с детьми</w:t>
      </w:r>
      <w:r w:rsidR="008853CF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 w:rsidRPr="008853CF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8853C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:rsidR="002A7E17" w:rsidRPr="008853CF" w:rsidRDefault="002A7E17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Так, в число государственных пособий семьям, воспитывающим детей, входит: </w:t>
      </w:r>
    </w:p>
    <w:p w:rsidR="00786372" w:rsidRPr="008853CF" w:rsidRDefault="002A7E17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:rsidR="002A7E17" w:rsidRPr="008853CF" w:rsidRDefault="002A7E17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853CF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8853CF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eastAsia="Calibri" w:hAnsi="Times New Roman" w:cs="Times New Roman"/>
          <w:sz w:val="30"/>
          <w:szCs w:val="30"/>
        </w:rPr>
        <w:t>12-недельного срока беременности</w:t>
      </w:r>
      <w:r w:rsidR="008853CF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86372" w:rsidRPr="008853CF">
        <w:rPr>
          <w:rFonts w:ascii="Times New Roman" w:eastAsia="Calibri" w:hAnsi="Times New Roman" w:cs="Times New Roman"/>
          <w:i/>
          <w:sz w:val="30"/>
          <w:szCs w:val="30"/>
        </w:rPr>
        <w:t>(</w:t>
      </w:r>
      <w:r w:rsidRPr="008853CF">
        <w:rPr>
          <w:rFonts w:ascii="Times New Roman" w:eastAsia="Calibri" w:hAnsi="Times New Roman" w:cs="Times New Roman"/>
          <w:i/>
          <w:iCs/>
          <w:sz w:val="30"/>
          <w:szCs w:val="30"/>
        </w:rPr>
        <w:t>с 1 августа 2026 г оно составляет</w:t>
      </w:r>
      <w:r w:rsidR="008853CF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 </w:t>
      </w:r>
      <w:r w:rsidRPr="008853CF">
        <w:rPr>
          <w:rFonts w:ascii="Times New Roman" w:eastAsia="Calibri" w:hAnsi="Times New Roman" w:cs="Times New Roman"/>
          <w:i/>
          <w:iCs/>
          <w:sz w:val="30"/>
          <w:szCs w:val="30"/>
        </w:rPr>
        <w:t>530 белорусских рублей</w:t>
      </w:r>
      <w:r w:rsidRPr="008853CF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="00786372" w:rsidRPr="008853CF">
        <w:rPr>
          <w:rFonts w:ascii="Times New Roman" w:eastAsia="Calibri" w:hAnsi="Times New Roman" w:cs="Times New Roman"/>
          <w:sz w:val="30"/>
          <w:szCs w:val="30"/>
        </w:rPr>
        <w:t>,</w:t>
      </w:r>
    </w:p>
    <w:p w:rsidR="002A7E17" w:rsidRPr="008853CF" w:rsidRDefault="002A7E17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853CF">
        <w:rPr>
          <w:rFonts w:ascii="Times New Roman" w:eastAsia="Calibri" w:hAnsi="Times New Roman" w:cs="Times New Roman"/>
          <w:sz w:val="30"/>
          <w:szCs w:val="30"/>
        </w:rPr>
        <w:t xml:space="preserve">в связи с рождением ребенка </w:t>
      </w:r>
      <w:r w:rsidRPr="008853CF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 w:rsidRPr="008853CF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8853CF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 w:rsidRPr="008853CF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8853CF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 w:rsidRPr="008853CF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8853CF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 w:rsidRPr="008853CF">
        <w:rPr>
          <w:rFonts w:ascii="Times New Roman" w:eastAsia="Calibri" w:hAnsi="Times New Roman" w:cs="Times New Roman"/>
          <w:sz w:val="30"/>
          <w:szCs w:val="30"/>
        </w:rPr>
        <w:t>,</w:t>
      </w:r>
    </w:p>
    <w:p w:rsidR="002A7E17" w:rsidRPr="008853CF" w:rsidRDefault="002A7E17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853CF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8853CF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8853CF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8853CF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8853CF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="000738EB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8853CF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 w:rsidRPr="008853CF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0738EB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8853CF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 w:rsidRPr="008853CF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8853CF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8853CF">
        <w:rPr>
          <w:rFonts w:ascii="Times New Roman" w:eastAsia="Calibri" w:hAnsi="Times New Roman" w:cs="Times New Roman"/>
          <w:sz w:val="30"/>
          <w:szCs w:val="30"/>
        </w:rPr>
        <w:t>;</w:t>
      </w:r>
    </w:p>
    <w:p w:rsidR="002A7E17" w:rsidRPr="008853CF" w:rsidRDefault="002A7E17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:rsidR="002A7E17" w:rsidRPr="008853CF" w:rsidRDefault="002A7E17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8853CF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8853CF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 w:rsidRPr="008853CF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8853CF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8853CF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8853CF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="000738EB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="000738EB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</w:t>
      </w: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8853CF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8853CF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(выплачивается до исполнения младшему ребенку 3</w:t>
      </w:r>
      <w:r w:rsidR="00381499" w:rsidRPr="008853CF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 </w:t>
      </w:r>
      <w:r w:rsidRPr="008853CF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лет)</w:t>
      </w:r>
      <w:r w:rsidRPr="008853CF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:rsidR="00434003" w:rsidRPr="008853CF" w:rsidRDefault="00434003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</w:pPr>
      <w:r w:rsidRPr="008853CF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Справочно:</w:t>
      </w:r>
    </w:p>
    <w:p w:rsidR="00434003" w:rsidRPr="008853CF" w:rsidRDefault="00434003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z w:val="30"/>
          <w:szCs w:val="30"/>
        </w:rPr>
      </w:pPr>
      <w:r w:rsidRPr="008853CF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 xml:space="preserve">В настоящее время по поручению Главы государства </w:t>
      </w:r>
      <w:r w:rsidRPr="008853CF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ведется работа по усилению господдержки для семей с детьми</w:t>
      </w:r>
      <w:r w:rsidRPr="008853CF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 xml:space="preserve">, в частности, рассматривается вопрос о том, чтобы </w:t>
      </w:r>
      <w:r w:rsidRPr="008853CF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привязать пособие по уходу за ребенком в возрасте до трех лет к реальным доходам получателя</w:t>
      </w:r>
      <w:r w:rsidRPr="008853CF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:rsidR="002A7E17" w:rsidRPr="008853CF" w:rsidRDefault="002A7E17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853CF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8853CF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8853CF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8853CF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 w:rsidRPr="008853CF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8853CF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0738E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8853CF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8853CF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8853CF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 w:rsidRPr="008853CF">
        <w:rPr>
          <w:rFonts w:ascii="Times New Roman" w:eastAsia="Calibri" w:hAnsi="Times New Roman" w:cs="Times New Roman"/>
          <w:sz w:val="30"/>
          <w:szCs w:val="30"/>
        </w:rPr>
        <w:t>,</w:t>
      </w:r>
      <w:r w:rsidRPr="008853CF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:rsidR="002A7E17" w:rsidRPr="008853CF" w:rsidRDefault="002A7E17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8853CF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8853CF">
        <w:rPr>
          <w:rFonts w:ascii="Times New Roman" w:eastAsia="Calibri" w:hAnsi="Times New Roman" w:cs="Times New Roman"/>
          <w:i/>
          <w:iCs/>
          <w:sz w:val="30"/>
          <w:szCs w:val="30"/>
        </w:rPr>
        <w:t>(100</w:t>
      </w:r>
      <w:r w:rsidR="00434003" w:rsidRPr="008853CF">
        <w:rPr>
          <w:rFonts w:ascii="Times New Roman" w:eastAsia="Calibri" w:hAnsi="Times New Roman" w:cs="Times New Roman"/>
          <w:i/>
          <w:iCs/>
          <w:sz w:val="30"/>
          <w:szCs w:val="30"/>
        </w:rPr>
        <w:t>%</w:t>
      </w:r>
      <w:r w:rsidRPr="008853CF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 среднего заработка).</w:t>
      </w:r>
    </w:p>
    <w:p w:rsidR="002A7E17" w:rsidRPr="008853CF" w:rsidRDefault="002A7E17" w:rsidP="008853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8853CF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8853CF">
        <w:rPr>
          <w:rFonts w:ascii="Times New Roman" w:eastAsia="Calibri" w:hAnsi="Times New Roman" w:cs="Times New Roman"/>
          <w:sz w:val="30"/>
          <w:szCs w:val="30"/>
        </w:rPr>
        <w:br/>
      </w: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8853CF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8853CF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8853CF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8853CF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E20F8F" w:rsidRPr="008853CF" w:rsidRDefault="002A7E17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lastRenderedPageBreak/>
        <w:t>При этом меры государственной поддержки семей с детьми, материнства и отцовства постоянно совершенствуются.</w:t>
      </w:r>
    </w:p>
    <w:p w:rsidR="000260A0" w:rsidRPr="008853CF" w:rsidRDefault="000260A0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8853CF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8853CF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8853CF">
        <w:rPr>
          <w:rFonts w:ascii="Times New Roman" w:hAnsi="Times New Roman" w:cs="Times New Roman"/>
          <w:iCs/>
          <w:sz w:val="30"/>
          <w:szCs w:val="30"/>
        </w:rPr>
        <w:t>:</w:t>
      </w:r>
    </w:p>
    <w:p w:rsidR="000260A0" w:rsidRPr="008853CF" w:rsidRDefault="000260A0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8853CF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8853CF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8853CF">
        <w:rPr>
          <w:rFonts w:ascii="Times New Roman" w:hAnsi="Times New Roman" w:cs="Times New Roman"/>
          <w:i/>
          <w:iCs/>
          <w:sz w:val="30"/>
          <w:szCs w:val="30"/>
        </w:rPr>
        <w:t xml:space="preserve">(был 50% </w:t>
      </w:r>
      <w:r w:rsidR="00D7514D" w:rsidRPr="008853CF">
        <w:rPr>
          <w:rFonts w:ascii="Times New Roman" w:hAnsi="Times New Roman" w:cs="Times New Roman"/>
          <w:i/>
          <w:iCs/>
          <w:sz w:val="30"/>
          <w:szCs w:val="30"/>
        </w:rPr>
        <w:t xml:space="preserve">бюджета прожиточного минимума (далее – </w:t>
      </w:r>
      <w:r w:rsidRPr="008853CF">
        <w:rPr>
          <w:rFonts w:ascii="Times New Roman" w:hAnsi="Times New Roman" w:cs="Times New Roman"/>
          <w:i/>
          <w:iCs/>
          <w:sz w:val="30"/>
          <w:szCs w:val="30"/>
        </w:rPr>
        <w:t>БПМ</w:t>
      </w:r>
      <w:r w:rsidR="00D7514D" w:rsidRPr="008853CF">
        <w:rPr>
          <w:rFonts w:ascii="Times New Roman" w:hAnsi="Times New Roman" w:cs="Times New Roman"/>
          <w:i/>
          <w:iCs/>
          <w:sz w:val="30"/>
          <w:szCs w:val="30"/>
        </w:rPr>
        <w:t>)</w:t>
      </w:r>
      <w:r w:rsidRPr="008853CF">
        <w:rPr>
          <w:rFonts w:ascii="Times New Roman" w:hAnsi="Times New Roman" w:cs="Times New Roman"/>
          <w:i/>
          <w:iCs/>
          <w:sz w:val="30"/>
          <w:szCs w:val="30"/>
        </w:rPr>
        <w:t>, стал – 100% минимальной заработной платы</w:t>
      </w:r>
      <w:r w:rsidR="00D7514D" w:rsidRPr="008853CF">
        <w:rPr>
          <w:rFonts w:ascii="Times New Roman" w:hAnsi="Times New Roman" w:cs="Times New Roman"/>
          <w:i/>
          <w:iCs/>
          <w:sz w:val="30"/>
          <w:szCs w:val="30"/>
        </w:rPr>
        <w:t xml:space="preserve"> (далее – МЗП)</w:t>
      </w:r>
      <w:r w:rsidRPr="008853CF">
        <w:rPr>
          <w:rFonts w:ascii="Times New Roman" w:hAnsi="Times New Roman" w:cs="Times New Roman"/>
          <w:i/>
          <w:iCs/>
          <w:sz w:val="30"/>
          <w:szCs w:val="30"/>
        </w:rPr>
        <w:t xml:space="preserve"> относительно каждого месяца больничного)</w:t>
      </w:r>
      <w:r w:rsidRPr="008853CF">
        <w:rPr>
          <w:rFonts w:ascii="Times New Roman" w:hAnsi="Times New Roman" w:cs="Times New Roman"/>
          <w:iCs/>
          <w:sz w:val="30"/>
          <w:szCs w:val="30"/>
        </w:rPr>
        <w:t>;</w:t>
      </w:r>
    </w:p>
    <w:p w:rsidR="000260A0" w:rsidRPr="008853CF" w:rsidRDefault="000260A0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8853CF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8853CF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8853CF">
        <w:rPr>
          <w:rFonts w:ascii="Times New Roman" w:hAnsi="Times New Roman" w:cs="Times New Roman"/>
          <w:i/>
          <w:iCs/>
          <w:sz w:val="30"/>
          <w:szCs w:val="30"/>
        </w:rPr>
        <w:t>(с 50 до 100% БПМ)</w:t>
      </w:r>
      <w:r w:rsidRPr="008853CF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:rsidR="000260A0" w:rsidRPr="008853CF" w:rsidRDefault="000260A0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8853CF">
        <w:rPr>
          <w:rFonts w:ascii="Times New Roman" w:hAnsi="Times New Roman" w:cs="Times New Roman"/>
          <w:iCs/>
          <w:sz w:val="30"/>
          <w:szCs w:val="30"/>
        </w:rPr>
        <w:t xml:space="preserve">Также </w:t>
      </w:r>
      <w:r w:rsidRPr="008853CF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8853CF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 w:rsidRPr="008853CF">
        <w:rPr>
          <w:rFonts w:ascii="Times New Roman" w:hAnsi="Times New Roman" w:cs="Times New Roman"/>
          <w:iCs/>
          <w:sz w:val="30"/>
          <w:szCs w:val="30"/>
        </w:rPr>
        <w:t>п</w:t>
      </w:r>
      <w:r w:rsidRPr="008853CF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8853CF">
        <w:rPr>
          <w:rFonts w:ascii="Times New Roman" w:hAnsi="Times New Roman" w:cs="Times New Roman"/>
          <w:i/>
          <w:iCs/>
          <w:sz w:val="30"/>
          <w:szCs w:val="30"/>
        </w:rPr>
        <w:t>(с 50% БПМ до 100% МЗП)</w:t>
      </w:r>
      <w:r w:rsidRPr="008853CF">
        <w:rPr>
          <w:rFonts w:ascii="Times New Roman" w:hAnsi="Times New Roman" w:cs="Times New Roman"/>
          <w:iCs/>
          <w:sz w:val="30"/>
          <w:szCs w:val="30"/>
        </w:rPr>
        <w:t>.</w:t>
      </w:r>
    </w:p>
    <w:p w:rsidR="00196C45" w:rsidRPr="008853CF" w:rsidRDefault="00C26764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Особое внимание в нашей стране уделяется многодетным семьям. Таким семьям назначается </w:t>
      </w:r>
      <w:r w:rsidRPr="008853CF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8853CF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8853CF">
        <w:rPr>
          <w:rFonts w:ascii="Times New Roman" w:hAnsi="Times New Roman" w:cs="Times New Roman"/>
          <w:i/>
          <w:sz w:val="30"/>
          <w:szCs w:val="30"/>
        </w:rPr>
        <w:t>(усыновлении, удочерении)</w:t>
      </w:r>
      <w:r w:rsidRPr="008853CF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</w:p>
    <w:p w:rsidR="00C26764" w:rsidRPr="008853CF" w:rsidRDefault="00C26764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8853CF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</w:p>
    <w:p w:rsidR="00C26764" w:rsidRPr="008853CF" w:rsidRDefault="00C26764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853CF">
        <w:rPr>
          <w:rFonts w:ascii="Times New Roman" w:hAnsi="Times New Roman" w:cs="Times New Roman"/>
          <w:i/>
          <w:sz w:val="30"/>
          <w:szCs w:val="30"/>
        </w:rPr>
        <w:t>С 1 января 2026 г. размер семейного капитала составляет</w:t>
      </w:r>
      <w:r w:rsidR="000738EB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i/>
          <w:sz w:val="30"/>
          <w:szCs w:val="30"/>
        </w:rPr>
        <w:t>35 505 белорусских рублей. За весь период реализации программы</w:t>
      </w:r>
      <w:r w:rsidR="000738EB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i/>
          <w:iCs/>
          <w:sz w:val="30"/>
          <w:szCs w:val="30"/>
        </w:rPr>
        <w:t>(с 2015 года)</w:t>
      </w:r>
      <w:r w:rsidRPr="008853CF">
        <w:rPr>
          <w:rFonts w:ascii="Times New Roman" w:hAnsi="Times New Roman" w:cs="Times New Roman"/>
          <w:i/>
          <w:sz w:val="30"/>
          <w:szCs w:val="30"/>
        </w:rPr>
        <w:t xml:space="preserve"> многодетными семьями открыто почти 155,7 тыс. вкладов. </w:t>
      </w:r>
    </w:p>
    <w:p w:rsidR="00D74CF8" w:rsidRPr="008853CF" w:rsidRDefault="00ED7C0D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Благодаря «семейному капиталу»</w:t>
      </w:r>
      <w:r w:rsidR="000738EB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10-летний период получили на 40% больше рождения третьих и последующих детей</w:t>
      </w:r>
      <w:r w:rsidRPr="008853CF">
        <w:rPr>
          <w:rFonts w:ascii="Times New Roman" w:hAnsi="Times New Roman" w:cs="Times New Roman"/>
          <w:sz w:val="30"/>
          <w:szCs w:val="30"/>
        </w:rPr>
        <w:t>.</w:t>
      </w:r>
    </w:p>
    <w:p w:rsidR="00D74CF8" w:rsidRPr="008853CF" w:rsidRDefault="00ED7C0D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А.Г.Лукашенко: </w:t>
      </w:r>
      <w:r w:rsidRPr="008853CF">
        <w:rPr>
          <w:rFonts w:ascii="Times New Roman" w:hAnsi="Times New Roman" w:cs="Times New Roman"/>
          <w:b/>
          <w:i/>
          <w:sz w:val="30"/>
          <w:szCs w:val="30"/>
        </w:rPr>
        <w:t>«Многодетные семьи –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 w:rsidRPr="008853CF">
        <w:rPr>
          <w:rFonts w:ascii="Times New Roman" w:hAnsi="Times New Roman" w:cs="Times New Roman"/>
          <w:sz w:val="30"/>
          <w:szCs w:val="30"/>
        </w:rPr>
        <w:t>.</w:t>
      </w:r>
    </w:p>
    <w:p w:rsidR="00ED7C0D" w:rsidRPr="008853CF" w:rsidRDefault="00ED7C0D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8853CF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853CF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:rsidR="00ED7C0D" w:rsidRPr="008853CF" w:rsidRDefault="00ED7C0D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738EB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>2029 года.</w:t>
      </w:r>
    </w:p>
    <w:p w:rsidR="0042173A" w:rsidRPr="008853CF" w:rsidRDefault="00FC4B66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8853CF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8853CF">
        <w:rPr>
          <w:rFonts w:ascii="Times New Roman" w:hAnsi="Times New Roman" w:cs="Times New Roman"/>
          <w:sz w:val="30"/>
          <w:szCs w:val="30"/>
        </w:rPr>
        <w:t>.</w:t>
      </w:r>
      <w:r w:rsidR="000738EB">
        <w:rPr>
          <w:rFonts w:ascii="Times New Roman" w:hAnsi="Times New Roman" w:cs="Times New Roman"/>
          <w:sz w:val="30"/>
          <w:szCs w:val="30"/>
        </w:rPr>
        <w:t xml:space="preserve"> </w:t>
      </w:r>
      <w:r w:rsidR="00741FDA" w:rsidRPr="008853CF">
        <w:rPr>
          <w:rFonts w:ascii="Times New Roman" w:hAnsi="Times New Roman" w:cs="Times New Roman"/>
          <w:sz w:val="30"/>
          <w:szCs w:val="30"/>
        </w:rPr>
        <w:t>В частности, расширены возможности для совмещения работы и родительства – в трудовом законодательстве закреплена дистанционная и комбинированная работа.</w:t>
      </w:r>
    </w:p>
    <w:p w:rsidR="003C3B53" w:rsidRPr="008853CF" w:rsidRDefault="003C3B53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времени.</w:t>
      </w:r>
    </w:p>
    <w:p w:rsidR="003C3B53" w:rsidRPr="008853CF" w:rsidRDefault="003C3B53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8853CF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</w:p>
    <w:p w:rsidR="003C3B53" w:rsidRPr="008853CF" w:rsidRDefault="003C3B53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853CF">
        <w:rPr>
          <w:rFonts w:ascii="Times New Roman" w:hAnsi="Times New Roman" w:cs="Times New Roman"/>
          <w:i/>
          <w:sz w:val="30"/>
          <w:szCs w:val="30"/>
        </w:rPr>
        <w:t xml:space="preserve">Например, родителям, воспитывающим </w:t>
      </w:r>
      <w:r w:rsidRPr="008853CF">
        <w:rPr>
          <w:rFonts w:ascii="Times New Roman" w:hAnsi="Times New Roman" w:cs="Times New Roman"/>
          <w:b/>
          <w:i/>
          <w:sz w:val="30"/>
          <w:szCs w:val="30"/>
        </w:rPr>
        <w:t>двоих детей в возрасте до 16 лет,</w:t>
      </w:r>
      <w:r w:rsidRPr="008853CF">
        <w:rPr>
          <w:rFonts w:ascii="Times New Roman" w:hAnsi="Times New Roman" w:cs="Times New Roman"/>
          <w:i/>
          <w:sz w:val="30"/>
          <w:szCs w:val="30"/>
        </w:rPr>
        <w:t xml:space="preserve"> предоставляется </w:t>
      </w:r>
      <w:r w:rsidRPr="008853CF">
        <w:rPr>
          <w:rFonts w:ascii="Times New Roman" w:hAnsi="Times New Roman" w:cs="Times New Roman"/>
          <w:b/>
          <w:i/>
          <w:sz w:val="30"/>
          <w:szCs w:val="30"/>
        </w:rPr>
        <w:t xml:space="preserve">один дополнительный выходной день в месяц </w:t>
      </w:r>
      <w:r w:rsidRPr="008853CF">
        <w:rPr>
          <w:rFonts w:ascii="Times New Roman" w:hAnsi="Times New Roman" w:cs="Times New Roman"/>
          <w:bCs/>
          <w:i/>
          <w:iCs/>
          <w:sz w:val="30"/>
          <w:szCs w:val="30"/>
        </w:rPr>
        <w:t>(без сохранения заработной платы)</w:t>
      </w:r>
      <w:r w:rsidRPr="008853CF">
        <w:rPr>
          <w:rFonts w:ascii="Times New Roman" w:hAnsi="Times New Roman" w:cs="Times New Roman"/>
          <w:bCs/>
          <w:i/>
          <w:sz w:val="30"/>
          <w:szCs w:val="30"/>
        </w:rPr>
        <w:t>.</w:t>
      </w:r>
      <w:r w:rsidRPr="008853CF">
        <w:rPr>
          <w:rFonts w:ascii="Times New Roman" w:hAnsi="Times New Roman" w:cs="Times New Roman"/>
          <w:i/>
          <w:sz w:val="30"/>
          <w:szCs w:val="30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8853CF">
        <w:rPr>
          <w:rFonts w:ascii="Times New Roman" w:hAnsi="Times New Roman" w:cs="Times New Roman"/>
          <w:b/>
          <w:i/>
          <w:sz w:val="30"/>
          <w:szCs w:val="30"/>
        </w:rPr>
        <w:t xml:space="preserve">с тремя и более детьми до 16 лет </w:t>
      </w:r>
      <w:r w:rsidRPr="008853CF">
        <w:rPr>
          <w:rFonts w:ascii="Times New Roman" w:hAnsi="Times New Roman" w:cs="Times New Roman"/>
          <w:i/>
          <w:sz w:val="30"/>
          <w:szCs w:val="30"/>
        </w:rPr>
        <w:t xml:space="preserve">или </w:t>
      </w:r>
      <w:r w:rsidRPr="008853CF">
        <w:rPr>
          <w:rFonts w:ascii="Times New Roman" w:hAnsi="Times New Roman" w:cs="Times New Roman"/>
          <w:b/>
          <w:i/>
          <w:sz w:val="30"/>
          <w:szCs w:val="30"/>
        </w:rPr>
        <w:t>ребенком-инвалидом до 18 лет</w:t>
      </w:r>
      <w:r w:rsidRPr="008853CF">
        <w:rPr>
          <w:rFonts w:ascii="Times New Roman" w:hAnsi="Times New Roman" w:cs="Times New Roman"/>
          <w:i/>
          <w:sz w:val="30"/>
          <w:szCs w:val="30"/>
        </w:rPr>
        <w:t xml:space="preserve"> предоставляется </w:t>
      </w:r>
      <w:r w:rsidRPr="008853CF">
        <w:rPr>
          <w:rFonts w:ascii="Times New Roman" w:hAnsi="Times New Roman" w:cs="Times New Roman"/>
          <w:b/>
          <w:bCs/>
          <w:i/>
          <w:sz w:val="30"/>
          <w:szCs w:val="30"/>
        </w:rPr>
        <w:t>оплачиваемый</w:t>
      </w:r>
      <w:r w:rsidRPr="008853CF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i/>
          <w:sz w:val="30"/>
          <w:szCs w:val="30"/>
        </w:rPr>
        <w:lastRenderedPageBreak/>
        <w:t>дополнительный выходной день в неделю, либо ежедневное сокращение работы на 1 час с сохранением заработной платы.</w:t>
      </w:r>
    </w:p>
    <w:p w:rsidR="00DB0C46" w:rsidRPr="008853CF" w:rsidRDefault="00C77344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Как видите, в</w:t>
      </w:r>
      <w:r w:rsidR="00FC4B66" w:rsidRPr="008853CF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8853CF">
        <w:rPr>
          <w:rFonts w:ascii="Times New Roman" w:hAnsi="Times New Roman" w:cs="Times New Roman"/>
          <w:sz w:val="30"/>
          <w:szCs w:val="30"/>
        </w:rPr>
        <w:t>демографических</w:t>
      </w:r>
      <w:r w:rsidR="000738EB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8853CF">
        <w:rPr>
          <w:rFonts w:ascii="Times New Roman" w:hAnsi="Times New Roman" w:cs="Times New Roman"/>
          <w:sz w:val="30"/>
          <w:szCs w:val="30"/>
        </w:rPr>
        <w:t>вопросов.</w:t>
      </w:r>
      <w:r w:rsidRPr="008853CF">
        <w:rPr>
          <w:rFonts w:ascii="Times New Roman" w:hAnsi="Times New Roman" w:cs="Times New Roman"/>
          <w:sz w:val="30"/>
          <w:szCs w:val="30"/>
        </w:rPr>
        <w:t xml:space="preserve"> Для молодых людей создаются базовые условия, чтобы вы могли уверенно смотреть в будущее, создавать семьи и воспитывать детей. То есть наше государство создает фундамент, но будущее демографического развития действительно зависит от ценностей, планов и решений молодого поколения.</w:t>
      </w:r>
      <w:r w:rsidR="000738EB">
        <w:rPr>
          <w:rFonts w:ascii="Times New Roman" w:hAnsi="Times New Roman" w:cs="Times New Roman"/>
          <w:sz w:val="30"/>
          <w:szCs w:val="30"/>
        </w:rPr>
        <w:t xml:space="preserve"> </w:t>
      </w:r>
      <w:r w:rsidRPr="008853CF">
        <w:rPr>
          <w:rFonts w:ascii="Times New Roman" w:hAnsi="Times New Roman" w:cs="Times New Roman"/>
          <w:sz w:val="30"/>
          <w:szCs w:val="30"/>
        </w:rPr>
        <w:t>Поэтому устойчивое демографическое развитие возможно только тогда, когда государственная поддержка совпадает с внутренними стремлениями молодежи.</w:t>
      </w:r>
    </w:p>
    <w:p w:rsidR="00DB0C46" w:rsidRPr="008853CF" w:rsidRDefault="00DB0C46" w:rsidP="008853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853CF">
        <w:rPr>
          <w:rFonts w:ascii="Times New Roman" w:hAnsi="Times New Roman" w:cs="Times New Roman"/>
          <w:b/>
          <w:sz w:val="30"/>
          <w:szCs w:val="30"/>
        </w:rPr>
        <w:t>****</w:t>
      </w:r>
    </w:p>
    <w:p w:rsidR="00596E38" w:rsidRPr="008853CF" w:rsidRDefault="00596E38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Будущее нашей страны зависит от вас, подрастающего поколения.</w:t>
      </w:r>
    </w:p>
    <w:p w:rsidR="00C35765" w:rsidRPr="008853CF" w:rsidRDefault="00596E38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>М</w:t>
      </w:r>
      <w:r w:rsidR="00B94271" w:rsidRPr="008853CF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8853CF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 w:rsidRPr="008853CF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8853CF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 w:rsidRPr="008853CF">
        <w:rPr>
          <w:rFonts w:ascii="Times New Roman" w:hAnsi="Times New Roman" w:cs="Times New Roman"/>
          <w:sz w:val="30"/>
          <w:szCs w:val="30"/>
        </w:rPr>
        <w:t>, передавая ему свои ценности, культурные традиции, жизненный опыт и модель поведения</w:t>
      </w:r>
      <w:r w:rsidR="00B94271" w:rsidRPr="008853CF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D766E" w:rsidRPr="008853CF" w:rsidRDefault="00596E38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r w:rsidR="00FD766E" w:rsidRPr="008853CF">
        <w:rPr>
          <w:rFonts w:ascii="Times New Roman" w:hAnsi="Times New Roman" w:cs="Times New Roman"/>
          <w:sz w:val="30"/>
          <w:szCs w:val="30"/>
        </w:rPr>
        <w:t xml:space="preserve">псевдоценностей западного мира: идеи о «свободной» жизни, свободной любви, эгоцентризма и концентрации на самом себе, заботе только о своем благе. </w:t>
      </w:r>
      <w:r w:rsidR="00DA5B39" w:rsidRPr="008853CF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8853CF">
        <w:rPr>
          <w:rFonts w:ascii="Times New Roman" w:hAnsi="Times New Roman" w:cs="Times New Roman"/>
          <w:sz w:val="30"/>
          <w:szCs w:val="30"/>
        </w:rPr>
        <w:t>же достаточно длительное время идет полноценная подмена понятий морали и нравственности. В этой связи все бóльшую актуальность приобретает пропаганда института семи – традиционной полноценной семьи с двумя и более детьми.</w:t>
      </w:r>
      <w:r w:rsidR="00DA5B39" w:rsidRPr="008853CF">
        <w:rPr>
          <w:rFonts w:ascii="Times New Roman" w:hAnsi="Times New Roman" w:cs="Times New Roman"/>
          <w:sz w:val="30"/>
          <w:szCs w:val="30"/>
        </w:rPr>
        <w:t xml:space="preserve"> Это и есть основа здорового общества и устойчивого государства. </w:t>
      </w:r>
      <w:r w:rsidR="00886F7A" w:rsidRPr="008853CF">
        <w:rPr>
          <w:rFonts w:ascii="Times New Roman" w:hAnsi="Times New Roman" w:cs="Times New Roman"/>
          <w:sz w:val="30"/>
          <w:szCs w:val="30"/>
        </w:rPr>
        <w:t>Это ключевой фактор для долгосрочного развития, безопасности и экономической стабильности нашего государства</w:t>
      </w:r>
      <w:r w:rsidR="001603FA" w:rsidRPr="008853CF">
        <w:rPr>
          <w:rFonts w:ascii="Times New Roman" w:hAnsi="Times New Roman" w:cs="Times New Roman"/>
          <w:sz w:val="30"/>
          <w:szCs w:val="30"/>
        </w:rPr>
        <w:t>.</w:t>
      </w:r>
      <w:r w:rsidR="000738EB">
        <w:rPr>
          <w:rFonts w:ascii="Times New Roman" w:hAnsi="Times New Roman" w:cs="Times New Roman"/>
          <w:sz w:val="30"/>
          <w:szCs w:val="30"/>
        </w:rPr>
        <w:t xml:space="preserve"> </w:t>
      </w:r>
      <w:r w:rsidR="001603FA" w:rsidRPr="008853CF">
        <w:rPr>
          <w:rFonts w:ascii="Times New Roman" w:hAnsi="Times New Roman" w:cs="Times New Roman"/>
          <w:sz w:val="30"/>
          <w:szCs w:val="30"/>
        </w:rPr>
        <w:t>А это</w:t>
      </w:r>
      <w:r w:rsidR="00DA5B39" w:rsidRPr="008853CF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 w:rsidRPr="008853CF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8853CF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8C7B53" w:rsidRPr="008853CF" w:rsidRDefault="003F56FE" w:rsidP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53CF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 w:rsidRPr="008853CF">
        <w:rPr>
          <w:rFonts w:ascii="Times New Roman" w:hAnsi="Times New Roman" w:cs="Times New Roman"/>
          <w:sz w:val="30"/>
          <w:szCs w:val="30"/>
        </w:rPr>
        <w:t>м</w:t>
      </w:r>
      <w:r w:rsidRPr="008853CF">
        <w:rPr>
          <w:rFonts w:ascii="Times New Roman" w:hAnsi="Times New Roman" w:cs="Times New Roman"/>
          <w:sz w:val="30"/>
          <w:szCs w:val="30"/>
        </w:rPr>
        <w:t>ы делае</w:t>
      </w:r>
      <w:r w:rsidR="00116E31" w:rsidRPr="008853CF">
        <w:rPr>
          <w:rFonts w:ascii="Times New Roman" w:hAnsi="Times New Roman" w:cs="Times New Roman"/>
          <w:sz w:val="30"/>
          <w:szCs w:val="30"/>
        </w:rPr>
        <w:t>м</w:t>
      </w:r>
      <w:r w:rsidRPr="008853CF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p w:rsidR="008853CF" w:rsidRPr="008853CF" w:rsidRDefault="00885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8853CF" w:rsidRPr="008853CF" w:rsidSect="008853CF">
      <w:headerReference w:type="default" r:id="rId7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E89" w:rsidRDefault="00D61E89" w:rsidP="00A31FBF">
      <w:pPr>
        <w:spacing w:after="0" w:line="240" w:lineRule="auto"/>
      </w:pPr>
      <w:r>
        <w:separator/>
      </w:r>
    </w:p>
  </w:endnote>
  <w:endnote w:type="continuationSeparator" w:id="1">
    <w:p w:rsidR="00D61E89" w:rsidRDefault="00D61E89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E89" w:rsidRDefault="00D61E89" w:rsidP="00A31FBF">
      <w:pPr>
        <w:spacing w:after="0" w:line="240" w:lineRule="auto"/>
      </w:pPr>
      <w:r>
        <w:separator/>
      </w:r>
    </w:p>
  </w:footnote>
  <w:footnote w:type="continuationSeparator" w:id="1">
    <w:p w:rsidR="00D61E89" w:rsidRDefault="00D61E89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9630723"/>
      <w:docPartObj>
        <w:docPartGallery w:val="Page Numbers (Top of Page)"/>
        <w:docPartUnique/>
      </w:docPartObj>
    </w:sdtPr>
    <w:sdtContent>
      <w:p w:rsidR="00A31FBF" w:rsidRDefault="00620468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="00A31FBF"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0738EB">
          <w:rPr>
            <w:rFonts w:ascii="Times New Roman" w:hAnsi="Times New Roman" w:cs="Times New Roman"/>
            <w:noProof/>
          </w:rPr>
          <w:t>6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:rsidR="00A31FBF" w:rsidRDefault="00A31FB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738EB"/>
    <w:rsid w:val="00084B54"/>
    <w:rsid w:val="000D2D18"/>
    <w:rsid w:val="00116E31"/>
    <w:rsid w:val="00117912"/>
    <w:rsid w:val="00117D90"/>
    <w:rsid w:val="001603FA"/>
    <w:rsid w:val="001708C4"/>
    <w:rsid w:val="00196C45"/>
    <w:rsid w:val="00203F85"/>
    <w:rsid w:val="002851AE"/>
    <w:rsid w:val="002A7E17"/>
    <w:rsid w:val="002C0A14"/>
    <w:rsid w:val="00302C93"/>
    <w:rsid w:val="00381499"/>
    <w:rsid w:val="00381C2B"/>
    <w:rsid w:val="003923CE"/>
    <w:rsid w:val="00395CE8"/>
    <w:rsid w:val="003C3B53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63EE4"/>
    <w:rsid w:val="00582FB1"/>
    <w:rsid w:val="00596E38"/>
    <w:rsid w:val="005A7E34"/>
    <w:rsid w:val="005C4B26"/>
    <w:rsid w:val="005E79A9"/>
    <w:rsid w:val="00604305"/>
    <w:rsid w:val="00620468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F3EC6"/>
    <w:rsid w:val="007F6A6E"/>
    <w:rsid w:val="00812D1C"/>
    <w:rsid w:val="0085555B"/>
    <w:rsid w:val="00857931"/>
    <w:rsid w:val="00874050"/>
    <w:rsid w:val="008853CF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31FBF"/>
    <w:rsid w:val="00A66583"/>
    <w:rsid w:val="00B129AE"/>
    <w:rsid w:val="00B2009C"/>
    <w:rsid w:val="00B5356B"/>
    <w:rsid w:val="00B658FB"/>
    <w:rsid w:val="00B70E76"/>
    <w:rsid w:val="00B94271"/>
    <w:rsid w:val="00BC542F"/>
    <w:rsid w:val="00BC5B63"/>
    <w:rsid w:val="00BD3314"/>
    <w:rsid w:val="00BD4D4B"/>
    <w:rsid w:val="00C26764"/>
    <w:rsid w:val="00C35765"/>
    <w:rsid w:val="00C621E3"/>
    <w:rsid w:val="00C64B39"/>
    <w:rsid w:val="00C77344"/>
    <w:rsid w:val="00C77454"/>
    <w:rsid w:val="00C95150"/>
    <w:rsid w:val="00CA7B7F"/>
    <w:rsid w:val="00CF6E9D"/>
    <w:rsid w:val="00D235AF"/>
    <w:rsid w:val="00D2629D"/>
    <w:rsid w:val="00D26F9A"/>
    <w:rsid w:val="00D466D5"/>
    <w:rsid w:val="00D57CAF"/>
    <w:rsid w:val="00D61E89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1852"/>
    <w:rsid w:val="00F122EB"/>
    <w:rsid w:val="00F270A9"/>
    <w:rsid w:val="00F50161"/>
    <w:rsid w:val="00F61EF4"/>
    <w:rsid w:val="00F66FE7"/>
    <w:rsid w:val="00FC4B66"/>
    <w:rsid w:val="00FD7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ED396-8DDE-4133-81BA-18CA009F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2199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Suhareva_OK</cp:lastModifiedBy>
  <cp:revision>6</cp:revision>
  <cp:lastPrinted>2026-09-21T13:36:00Z</cp:lastPrinted>
  <dcterms:created xsi:type="dcterms:W3CDTF">2026-09-18T11:14:00Z</dcterms:created>
  <dcterms:modified xsi:type="dcterms:W3CDTF">2026-10-06T05:46:00Z</dcterms:modified>
</cp:coreProperties>
</file>