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586CC" w14:textId="77777777" w:rsidR="00E569D0" w:rsidRPr="00E97717" w:rsidRDefault="00E569D0" w:rsidP="00E569D0">
      <w:pPr>
        <w:spacing w:line="360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_________________________________________</w:t>
      </w:r>
    </w:p>
    <w:p w14:paraId="7E1138AA" w14:textId="77777777" w:rsidR="00E569D0" w:rsidRPr="00E97717" w:rsidRDefault="00E569D0" w:rsidP="00E569D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(наименование местного исполнительного и</w:t>
      </w:r>
    </w:p>
    <w:p w14:paraId="75B7DBEC" w14:textId="77777777" w:rsidR="00E569D0" w:rsidRPr="00E97717" w:rsidRDefault="00E569D0" w:rsidP="00E569D0">
      <w:pPr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</w:t>
      </w:r>
    </w:p>
    <w:p w14:paraId="297CEAD7" w14:textId="77777777" w:rsidR="00E569D0" w:rsidRPr="00E97717" w:rsidRDefault="00E569D0" w:rsidP="00E569D0">
      <w:pPr>
        <w:ind w:left="4140"/>
        <w:jc w:val="center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распорядительного органа)</w:t>
      </w:r>
    </w:p>
    <w:p w14:paraId="384A088E" w14:textId="77777777" w:rsidR="00E569D0" w:rsidRDefault="00E569D0" w:rsidP="00E569D0">
      <w:pPr>
        <w:ind w:left="4140"/>
        <w:rPr>
          <w:iCs/>
          <w:sz w:val="24"/>
          <w:szCs w:val="24"/>
        </w:rPr>
      </w:pPr>
      <w:r w:rsidRPr="008C457E">
        <w:rPr>
          <w:sz w:val="28"/>
          <w:szCs w:val="28"/>
        </w:rPr>
        <w:t>гр-на(-</w:t>
      </w:r>
      <w:proofErr w:type="spellStart"/>
      <w:r w:rsidRPr="008C457E">
        <w:rPr>
          <w:sz w:val="28"/>
          <w:szCs w:val="28"/>
        </w:rPr>
        <w:t>ки</w:t>
      </w:r>
      <w:proofErr w:type="spellEnd"/>
      <w:r w:rsidRPr="008C457E">
        <w:rPr>
          <w:sz w:val="28"/>
          <w:szCs w:val="28"/>
        </w:rPr>
        <w:t>)</w:t>
      </w:r>
      <w:r>
        <w:rPr>
          <w:iCs/>
          <w:sz w:val="24"/>
          <w:szCs w:val="24"/>
        </w:rPr>
        <w:t>____________________________________</w:t>
      </w:r>
    </w:p>
    <w:p w14:paraId="0B37103F" w14:textId="77777777" w:rsidR="00E569D0" w:rsidRPr="00D30ABD" w:rsidRDefault="00E569D0" w:rsidP="00E569D0">
      <w:pPr>
        <w:ind w:left="4140"/>
        <w:jc w:val="right"/>
        <w:rPr>
          <w:iCs/>
          <w:sz w:val="18"/>
          <w:szCs w:val="18"/>
        </w:rPr>
      </w:pPr>
      <w:r w:rsidRPr="00D30ABD">
        <w:rPr>
          <w:sz w:val="18"/>
          <w:szCs w:val="18"/>
        </w:rPr>
        <w:t>(фамилия,</w:t>
      </w:r>
      <w:r>
        <w:rPr>
          <w:sz w:val="18"/>
          <w:szCs w:val="18"/>
        </w:rPr>
        <w:t xml:space="preserve"> собственное</w:t>
      </w:r>
      <w:r w:rsidRPr="00D30ABD">
        <w:rPr>
          <w:sz w:val="18"/>
          <w:szCs w:val="18"/>
        </w:rPr>
        <w:t xml:space="preserve"> имя, отчество (если таковое имеется)</w:t>
      </w:r>
    </w:p>
    <w:p w14:paraId="5A770080" w14:textId="77777777" w:rsidR="00E569D0" w:rsidRPr="008C457E" w:rsidRDefault="00E569D0" w:rsidP="00E569D0">
      <w:pPr>
        <w:ind w:left="4140"/>
        <w:rPr>
          <w:iCs/>
          <w:sz w:val="28"/>
          <w:szCs w:val="28"/>
        </w:rPr>
      </w:pPr>
      <w:r w:rsidRPr="008C457E">
        <w:rPr>
          <w:iCs/>
          <w:sz w:val="28"/>
          <w:szCs w:val="28"/>
        </w:rPr>
        <w:t>Место жительства (место пребывания):</w:t>
      </w:r>
    </w:p>
    <w:p w14:paraId="225B1082" w14:textId="77777777" w:rsidR="00E569D0" w:rsidRDefault="00E569D0" w:rsidP="00E569D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1A95152F" w14:textId="77777777" w:rsidR="00E569D0" w:rsidRDefault="00E569D0" w:rsidP="00E569D0">
      <w:pPr>
        <w:ind w:left="4140"/>
        <w:rPr>
          <w:iCs/>
          <w:sz w:val="28"/>
          <w:szCs w:val="28"/>
        </w:rPr>
      </w:pPr>
      <w:r w:rsidRPr="0069118B">
        <w:rPr>
          <w:iCs/>
          <w:sz w:val="28"/>
          <w:szCs w:val="28"/>
        </w:rPr>
        <w:t>_______________________________</w:t>
      </w:r>
      <w:r>
        <w:rPr>
          <w:iCs/>
          <w:sz w:val="28"/>
          <w:szCs w:val="28"/>
        </w:rPr>
        <w:t>___</w:t>
      </w:r>
      <w:r w:rsidRPr="0069118B">
        <w:rPr>
          <w:iCs/>
          <w:sz w:val="28"/>
          <w:szCs w:val="28"/>
        </w:rPr>
        <w:t>______</w:t>
      </w:r>
    </w:p>
    <w:p w14:paraId="645A6A43" w14:textId="77777777" w:rsidR="00E569D0" w:rsidRDefault="00E569D0" w:rsidP="00E569D0">
      <w:pPr>
        <w:ind w:left="4111"/>
        <w:rPr>
          <w:b/>
          <w:sz w:val="36"/>
          <w:szCs w:val="36"/>
        </w:rPr>
      </w:pPr>
    </w:p>
    <w:p w14:paraId="7DDCD1F1" w14:textId="77777777" w:rsidR="00E569D0" w:rsidRPr="00605950" w:rsidRDefault="00E569D0" w:rsidP="00E569D0">
      <w:pPr>
        <w:jc w:val="center"/>
        <w:rPr>
          <w:b/>
          <w:sz w:val="28"/>
          <w:szCs w:val="28"/>
        </w:rPr>
      </w:pPr>
      <w:r w:rsidRPr="00605950">
        <w:rPr>
          <w:b/>
          <w:sz w:val="28"/>
          <w:szCs w:val="28"/>
        </w:rPr>
        <w:t>ЗАЯВЛЕНИЕ</w:t>
      </w:r>
    </w:p>
    <w:p w14:paraId="1B6F0E5A" w14:textId="77777777" w:rsidR="00E569D0" w:rsidRPr="00E569D0" w:rsidRDefault="00E569D0" w:rsidP="00E569D0">
      <w:pPr>
        <w:jc w:val="center"/>
        <w:rPr>
          <w:b/>
          <w:sz w:val="26"/>
          <w:szCs w:val="26"/>
        </w:rPr>
      </w:pPr>
      <w:r w:rsidRPr="00E569D0">
        <w:rPr>
          <w:b/>
          <w:sz w:val="26"/>
          <w:szCs w:val="26"/>
        </w:rPr>
        <w:t>по административной процедуре 1.7 «Включение в списки на получение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 граждан, постоянно проживающих и работающих в населенных пунктах с численностью населения до 20 тыс. человек» Указа Президента Республики Беларусь от 26.04.2010 № 200</w:t>
      </w:r>
    </w:p>
    <w:p w14:paraId="0E8659A8" w14:textId="77777777" w:rsidR="00E569D0" w:rsidRPr="00E569D0" w:rsidRDefault="00E569D0" w:rsidP="00E569D0">
      <w:pPr>
        <w:tabs>
          <w:tab w:val="left" w:pos="0"/>
        </w:tabs>
        <w:rPr>
          <w:sz w:val="26"/>
          <w:szCs w:val="26"/>
        </w:rPr>
      </w:pPr>
    </w:p>
    <w:p w14:paraId="532A3608" w14:textId="77777777" w:rsidR="00E569D0" w:rsidRPr="00B67008" w:rsidRDefault="00E569D0" w:rsidP="00E569D0">
      <w:pPr>
        <w:jc w:val="both"/>
        <w:rPr>
          <w:i/>
          <w:sz w:val="28"/>
          <w:szCs w:val="28"/>
        </w:rPr>
      </w:pPr>
      <w:r>
        <w:rPr>
          <w:spacing w:val="-4"/>
        </w:rPr>
        <w:t xml:space="preserve">        </w:t>
      </w:r>
      <w:r w:rsidRPr="00B67008">
        <w:rPr>
          <w:sz w:val="28"/>
          <w:szCs w:val="28"/>
        </w:rPr>
        <w:t xml:space="preserve">Прошу включить в список граждан, нуждающихся в получении льготного кредита в соответствии с Указом Президента Республики Беларусь от 7 февраля 2006 года № 75 «О предоставлении гражданам, постоянно проживающим и работающим в населенных пунктах с численностью населения до 20 тыс. человек,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построек» на: </w:t>
      </w:r>
      <w:r w:rsidRPr="00B67008">
        <w:rPr>
          <w:i/>
          <w:sz w:val="28"/>
          <w:szCs w:val="28"/>
        </w:rPr>
        <w:t>(нужное подчеркнуть)</w:t>
      </w:r>
    </w:p>
    <w:p w14:paraId="1567ACFF" w14:textId="77777777" w:rsidR="00E569D0" w:rsidRPr="00E569D0" w:rsidRDefault="00E569D0" w:rsidP="00E569D0">
      <w:pPr>
        <w:jc w:val="both"/>
        <w:rPr>
          <w:i/>
          <w:iCs/>
          <w:sz w:val="28"/>
          <w:szCs w:val="28"/>
        </w:rPr>
      </w:pPr>
      <w:r w:rsidRPr="00E569D0">
        <w:rPr>
          <w:i/>
          <w:iCs/>
          <w:sz w:val="28"/>
          <w:szCs w:val="28"/>
        </w:rPr>
        <w:t xml:space="preserve">-капитальный ремонт </w:t>
      </w:r>
    </w:p>
    <w:p w14:paraId="45646F2E" w14:textId="77777777" w:rsidR="00E569D0" w:rsidRPr="00E569D0" w:rsidRDefault="00E569D0" w:rsidP="00E569D0">
      <w:pPr>
        <w:jc w:val="both"/>
        <w:rPr>
          <w:i/>
          <w:iCs/>
          <w:sz w:val="28"/>
          <w:szCs w:val="28"/>
        </w:rPr>
      </w:pPr>
      <w:r w:rsidRPr="00E569D0">
        <w:rPr>
          <w:i/>
          <w:iCs/>
          <w:sz w:val="28"/>
          <w:szCs w:val="28"/>
        </w:rPr>
        <w:t>-реконструкцию жилых помещений</w:t>
      </w:r>
    </w:p>
    <w:p w14:paraId="390A088F" w14:textId="77777777" w:rsidR="00E569D0" w:rsidRPr="00E569D0" w:rsidRDefault="00E569D0" w:rsidP="00E569D0">
      <w:pPr>
        <w:jc w:val="both"/>
        <w:rPr>
          <w:i/>
          <w:iCs/>
          <w:sz w:val="28"/>
          <w:szCs w:val="28"/>
        </w:rPr>
      </w:pPr>
      <w:r w:rsidRPr="00E569D0">
        <w:rPr>
          <w:i/>
          <w:iCs/>
          <w:sz w:val="28"/>
          <w:szCs w:val="28"/>
        </w:rPr>
        <w:t>-строительство инженерных сетей</w:t>
      </w:r>
    </w:p>
    <w:p w14:paraId="50F72F6A" w14:textId="77777777" w:rsidR="00E569D0" w:rsidRPr="00E569D0" w:rsidRDefault="00E569D0" w:rsidP="00E569D0">
      <w:pPr>
        <w:jc w:val="both"/>
        <w:rPr>
          <w:i/>
          <w:iCs/>
          <w:sz w:val="28"/>
          <w:szCs w:val="28"/>
        </w:rPr>
      </w:pPr>
      <w:r w:rsidRPr="00E569D0">
        <w:rPr>
          <w:i/>
          <w:iCs/>
          <w:sz w:val="28"/>
          <w:szCs w:val="28"/>
        </w:rPr>
        <w:t>-возведение хозяйственных построек</w:t>
      </w:r>
    </w:p>
    <w:p w14:paraId="35E2CAB4" w14:textId="77777777" w:rsidR="00E569D0" w:rsidRPr="00E569D0" w:rsidRDefault="00E569D0" w:rsidP="00E569D0">
      <w:pPr>
        <w:rPr>
          <w:i/>
          <w:iCs/>
          <w:sz w:val="28"/>
          <w:szCs w:val="28"/>
        </w:rPr>
      </w:pPr>
      <w:r w:rsidRPr="00E569D0">
        <w:rPr>
          <w:i/>
          <w:iCs/>
          <w:sz w:val="28"/>
          <w:szCs w:val="28"/>
        </w:rPr>
        <w:t>-др._____________________________</w:t>
      </w:r>
    </w:p>
    <w:p w14:paraId="58872305" w14:textId="77777777" w:rsidR="00E569D0" w:rsidRPr="001D7334" w:rsidRDefault="00E569D0" w:rsidP="00E569D0">
      <w:pPr>
        <w:pStyle w:val="newncpi"/>
        <w:ind w:firstLine="0"/>
        <w:rPr>
          <w:sz w:val="30"/>
          <w:szCs w:val="30"/>
        </w:rPr>
      </w:pPr>
      <w:r w:rsidRPr="001D7334">
        <w:rPr>
          <w:sz w:val="30"/>
          <w:szCs w:val="30"/>
        </w:rPr>
        <w:t>Способ проведения работ:</w:t>
      </w:r>
    </w:p>
    <w:p w14:paraId="53576988" w14:textId="77777777" w:rsidR="00E569D0" w:rsidRPr="001D7334" w:rsidRDefault="00E569D0" w:rsidP="00E569D0">
      <w:pPr>
        <w:pStyle w:val="newncpi"/>
        <w:rPr>
          <w:sz w:val="30"/>
          <w:szCs w:val="30"/>
        </w:rPr>
      </w:pPr>
      <w:r w:rsidRPr="001D7334">
        <w:rPr>
          <w:sz w:val="30"/>
          <w:szCs w:val="30"/>
        </w:rPr>
        <w:t></w:t>
      </w:r>
      <w:r w:rsidRPr="001D7334">
        <w:rPr>
          <w:sz w:val="30"/>
          <w:szCs w:val="30"/>
        </w:rPr>
        <w:tab/>
        <w:t>собственными силами</w:t>
      </w:r>
    </w:p>
    <w:p w14:paraId="5B7863C4" w14:textId="77777777" w:rsidR="00E569D0" w:rsidRDefault="00E569D0" w:rsidP="00E569D0">
      <w:pPr>
        <w:pStyle w:val="newncpi"/>
        <w:rPr>
          <w:sz w:val="30"/>
          <w:szCs w:val="30"/>
        </w:rPr>
      </w:pPr>
      <w:r w:rsidRPr="001D7334">
        <w:rPr>
          <w:sz w:val="30"/>
          <w:szCs w:val="30"/>
        </w:rPr>
        <w:t></w:t>
      </w:r>
      <w:r w:rsidRPr="001D7334">
        <w:rPr>
          <w:sz w:val="30"/>
          <w:szCs w:val="30"/>
        </w:rPr>
        <w:tab/>
        <w:t>с привлечением подрядной организации</w:t>
      </w:r>
    </w:p>
    <w:p w14:paraId="34983C7B" w14:textId="77777777" w:rsidR="00E569D0" w:rsidRPr="00E714DB" w:rsidRDefault="00E569D0" w:rsidP="00E569D0">
      <w:pPr>
        <w:pStyle w:val="newncpi"/>
        <w:rPr>
          <w:sz w:val="28"/>
          <w:szCs w:val="28"/>
        </w:rPr>
      </w:pPr>
      <w:r w:rsidRPr="00E714DB">
        <w:rPr>
          <w:sz w:val="28"/>
          <w:szCs w:val="28"/>
        </w:rPr>
        <w:t xml:space="preserve">Документы и (или) сведения, предоставляемые гражданином для осуществления административной процедуры: </w:t>
      </w:r>
    </w:p>
    <w:p w14:paraId="4F551233" w14:textId="77777777" w:rsidR="00E569D0" w:rsidRDefault="00E569D0" w:rsidP="00E569D0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DA80E5D" w14:textId="77777777" w:rsidR="00E569D0" w:rsidRDefault="00E569D0" w:rsidP="00E569D0">
      <w:pPr>
        <w:pStyle w:val="newncpi0"/>
        <w:spacing w:line="276" w:lineRule="auto"/>
      </w:pPr>
      <w:r>
        <w:t>_________________________________________________________________________________</w:t>
      </w:r>
    </w:p>
    <w:p w14:paraId="033BC57A" w14:textId="77777777" w:rsidR="00E569D0" w:rsidRDefault="00E569D0" w:rsidP="00E569D0">
      <w:pPr>
        <w:pStyle w:val="newncpi0"/>
        <w:spacing w:line="276" w:lineRule="auto"/>
      </w:pPr>
      <w:r>
        <w:t>_________________________________________________________________________________</w:t>
      </w:r>
    </w:p>
    <w:p w14:paraId="27139BEF" w14:textId="77777777" w:rsidR="00E569D0" w:rsidRPr="00D3286E" w:rsidRDefault="00E569D0" w:rsidP="00E569D0">
      <w:pPr>
        <w:pStyle w:val="newncpi"/>
        <w:ind w:firstLine="0"/>
        <w:rPr>
          <w:sz w:val="28"/>
          <w:szCs w:val="28"/>
        </w:rPr>
      </w:pPr>
      <w:r w:rsidRPr="00D3286E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Вид связи, посредством которого необходимо направить уведомление о принятом решении (при необходимости)</w:t>
      </w:r>
      <w:r w:rsidRPr="00D3286E">
        <w:rPr>
          <w:sz w:val="28"/>
          <w:szCs w:val="28"/>
        </w:rPr>
        <w:t>:</w:t>
      </w:r>
    </w:p>
    <w:p w14:paraId="3651E5A9" w14:textId="77777777" w:rsidR="00E569D0" w:rsidRDefault="00E569D0" w:rsidP="00E569D0">
      <w:pPr>
        <w:pStyle w:val="newncpi0"/>
      </w:pPr>
      <w:r>
        <w:t>____________________________________________________________________________</w:t>
      </w:r>
    </w:p>
    <w:p w14:paraId="7EE459F6" w14:textId="77777777" w:rsidR="00E569D0" w:rsidRDefault="00E569D0" w:rsidP="00E569D0">
      <w:pPr>
        <w:tabs>
          <w:tab w:val="left" w:pos="186"/>
          <w:tab w:val="left" w:pos="993"/>
        </w:tabs>
        <w:contextualSpacing/>
        <w:jc w:val="both"/>
        <w:rPr>
          <w:sz w:val="28"/>
          <w:szCs w:val="28"/>
        </w:rPr>
      </w:pPr>
    </w:p>
    <w:p w14:paraId="7DCB4249" w14:textId="77777777" w:rsidR="00E569D0" w:rsidRPr="00D30ABD" w:rsidRDefault="00E569D0" w:rsidP="00E569D0">
      <w:pPr>
        <w:rPr>
          <w:b/>
        </w:rPr>
      </w:pPr>
      <w:r w:rsidRPr="00F76402">
        <w:t>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79BAF715" w14:textId="77777777" w:rsidR="00E569D0" w:rsidRDefault="00E569D0" w:rsidP="00E569D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(подпись)</w:t>
      </w:r>
    </w:p>
    <w:p w14:paraId="14A5D78B" w14:textId="77777777" w:rsidR="00E569D0" w:rsidRDefault="00E569D0" w:rsidP="00E569D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</w:p>
    <w:p w14:paraId="394AAD2A" w14:textId="77777777" w:rsidR="00E569D0" w:rsidRPr="00843EA5" w:rsidRDefault="00E569D0" w:rsidP="00E569D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В дело</w:t>
      </w:r>
      <w:r>
        <w:rPr>
          <w:rFonts w:eastAsia="Calibri"/>
          <w:sz w:val="20"/>
          <w:szCs w:val="26"/>
        </w:rPr>
        <w:t xml:space="preserve"> № </w:t>
      </w:r>
    </w:p>
    <w:p w14:paraId="00E1EA8B" w14:textId="77777777" w:rsidR="00E569D0" w:rsidRPr="00843EA5" w:rsidRDefault="00E569D0" w:rsidP="00E569D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75EF9881" w14:textId="77777777" w:rsidR="00E569D0" w:rsidRDefault="00E569D0" w:rsidP="00E569D0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03BA8E0B" w14:textId="77777777" w:rsidR="00E569D0" w:rsidRDefault="00E569D0" w:rsidP="00E569D0">
      <w:pPr>
        <w:spacing w:after="160" w:line="259" w:lineRule="auto"/>
        <w:rPr>
          <w:iCs/>
          <w:sz w:val="18"/>
          <w:szCs w:val="18"/>
        </w:rPr>
      </w:pPr>
      <w:r>
        <w:rPr>
          <w:iCs/>
          <w:sz w:val="18"/>
          <w:szCs w:val="18"/>
        </w:rPr>
        <w:lastRenderedPageBreak/>
        <w:br w:type="page"/>
      </w:r>
    </w:p>
    <w:p w14:paraId="1E34097D" w14:textId="77777777" w:rsidR="00F12C76" w:rsidRDefault="00F12C76" w:rsidP="006C0B77">
      <w:pPr>
        <w:ind w:firstLine="709"/>
        <w:jc w:val="both"/>
      </w:pPr>
    </w:p>
    <w:sectPr w:rsidR="00F12C76" w:rsidSect="00E569D0">
      <w:pgSz w:w="11906" w:h="16838" w:code="9"/>
      <w:pgMar w:top="1134" w:right="42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D0"/>
    <w:rsid w:val="000E0A22"/>
    <w:rsid w:val="004F0454"/>
    <w:rsid w:val="00544490"/>
    <w:rsid w:val="006C0B77"/>
    <w:rsid w:val="007E115F"/>
    <w:rsid w:val="008242FF"/>
    <w:rsid w:val="00870751"/>
    <w:rsid w:val="00922C48"/>
    <w:rsid w:val="00B915B7"/>
    <w:rsid w:val="00E569D0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88082"/>
  <w15:chartTrackingRefBased/>
  <w15:docId w15:val="{5D5717AD-D8CD-483C-9250-6C06E3A75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69D0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569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69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69D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69D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69D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69D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69D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69D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69D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9D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569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569D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569D0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569D0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E569D0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569D0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E569D0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E569D0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E569D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569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69D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569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569D0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569D0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E569D0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E569D0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569D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569D0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E569D0"/>
    <w:rPr>
      <w:b/>
      <w:bCs/>
      <w:smallCaps/>
      <w:color w:val="2E74B5" w:themeColor="accent1" w:themeShade="BF"/>
      <w:spacing w:val="5"/>
    </w:rPr>
  </w:style>
  <w:style w:type="paragraph" w:customStyle="1" w:styleId="newncpi">
    <w:name w:val="newncpi"/>
    <w:basedOn w:val="a"/>
    <w:rsid w:val="00E569D0"/>
    <w:pPr>
      <w:ind w:firstLine="567"/>
      <w:jc w:val="both"/>
    </w:pPr>
    <w:rPr>
      <w:sz w:val="24"/>
      <w:szCs w:val="24"/>
    </w:rPr>
  </w:style>
  <w:style w:type="paragraph" w:customStyle="1" w:styleId="newncpi0">
    <w:name w:val="newncpi0"/>
    <w:basedOn w:val="a"/>
    <w:rsid w:val="00E569D0"/>
    <w:pPr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353</Words>
  <Characters>2015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2026-05-18T09:43:00Z</dcterms:created>
  <dcterms:modified xsi:type="dcterms:W3CDTF">2026-05-18T09:44:00Z</dcterms:modified>
</cp:coreProperties>
</file>