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29" w:rsidRPr="00176B29" w:rsidRDefault="00176B29" w:rsidP="00176B29">
      <w:pPr>
        <w:pStyle w:val="a5"/>
        <w:rPr>
          <w:rStyle w:val="name"/>
          <w:b/>
          <w:i/>
          <w:caps w:val="0"/>
        </w:rPr>
      </w:pPr>
      <w:r w:rsidRPr="00176B29">
        <w:rPr>
          <w:b/>
          <w:i/>
        </w:rPr>
        <w:t>Национальный правовой Интернет-портал Республики Беларусь, 08.06.2021, 9/109012</w:t>
      </w:r>
      <w:bookmarkStart w:id="0" w:name="_GoBack"/>
      <w:bookmarkEnd w:id="0"/>
    </w:p>
    <w:p w:rsidR="00176B29" w:rsidRDefault="00176B2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176B29" w:rsidRDefault="00176B29">
      <w:pPr>
        <w:pStyle w:val="newncpi"/>
        <w:ind w:firstLine="0"/>
        <w:jc w:val="center"/>
      </w:pPr>
      <w:r>
        <w:rPr>
          <w:rStyle w:val="datepr"/>
        </w:rPr>
        <w:t>18 мая 2021 г.</w:t>
      </w:r>
      <w:r>
        <w:rPr>
          <w:rStyle w:val="number"/>
        </w:rPr>
        <w:t xml:space="preserve"> № 37-1</w:t>
      </w:r>
    </w:p>
    <w:p w:rsidR="00176B29" w:rsidRDefault="00176B29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29 декабря 2020 г. № 34-1</w:t>
      </w:r>
    </w:p>
    <w:p w:rsidR="00176B29" w:rsidRDefault="00176B29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176B29" w:rsidRDefault="00176B29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29 декабря 2020 г. № 34-1 «О районном бюджете на 2021 год» следующие изменения:</w:t>
      </w:r>
    </w:p>
    <w:p w:rsidR="00176B29" w:rsidRDefault="00176B29">
      <w:pPr>
        <w:pStyle w:val="underpoint"/>
      </w:pPr>
      <w:r>
        <w:t>1.1. пункт 1 изложить в следующей редакции:</w:t>
      </w:r>
    </w:p>
    <w:p w:rsidR="00176B29" w:rsidRDefault="00176B29">
      <w:pPr>
        <w:pStyle w:val="point"/>
      </w:pPr>
      <w:r>
        <w:rPr>
          <w:rStyle w:val="rednoun"/>
        </w:rPr>
        <w:t>«</w:t>
      </w:r>
      <w:r>
        <w:t>1. Утвердить районный бюджет на 2021 год по расходам в сумме 49 188 393,87 белорусского рубля (далее – рубль) исходя из прогнозируемого объема доходов в сумме 49 071 393,87 рубля.</w:t>
      </w:r>
    </w:p>
    <w:p w:rsidR="00176B29" w:rsidRDefault="00176B29">
      <w:pPr>
        <w:pStyle w:val="newncpi"/>
      </w:pPr>
      <w:r>
        <w:t>Установить максимальный размер дефицита районного бюджета на 2021 год в сумме 117 000,00 рубля и 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:rsidR="00176B29" w:rsidRDefault="00176B29">
      <w:pPr>
        <w:pStyle w:val="underpoint"/>
      </w:pPr>
      <w:r>
        <w:t>1.2. в пункте 3:</w:t>
      </w:r>
    </w:p>
    <w:p w:rsidR="00176B29" w:rsidRDefault="00176B29">
      <w:pPr>
        <w:pStyle w:val="newncpi"/>
      </w:pPr>
      <w:r>
        <w:t>в абзаце втором цифры «48 642 942,00» заменить цифрами «49 071 393,87»;</w:t>
      </w:r>
    </w:p>
    <w:p w:rsidR="00176B29" w:rsidRDefault="00176B29">
      <w:pPr>
        <w:pStyle w:val="newncpi"/>
      </w:pPr>
      <w:r>
        <w:t>в абзаце третьем цифры «48 642 942,00» заменить цифрами «49 188 393,87»;</w:t>
      </w:r>
    </w:p>
    <w:p w:rsidR="00176B29" w:rsidRDefault="00176B29">
      <w:pPr>
        <w:pStyle w:val="newncpi"/>
      </w:pPr>
      <w:r>
        <w:t>в абзаце шестом цифры «1 093 248,00» заменить цифрами «1 173 248,00»;</w:t>
      </w:r>
    </w:p>
    <w:p w:rsidR="00176B29" w:rsidRDefault="00176B29">
      <w:pPr>
        <w:pStyle w:val="underpoint"/>
      </w:pPr>
      <w:r>
        <w:t>1.3. в пункте 5 цифры «268 798,00» заменить цифрами «262 798,00»;</w:t>
      </w:r>
    </w:p>
    <w:p w:rsidR="00176B29" w:rsidRDefault="00176B29">
      <w:pPr>
        <w:pStyle w:val="underpoint"/>
      </w:pPr>
      <w:r>
        <w:t>1.4. приложение 1 к этому решению изложить в новой редакции (прилагается);</w:t>
      </w:r>
    </w:p>
    <w:p w:rsidR="00176B29" w:rsidRDefault="00176B29">
      <w:pPr>
        <w:pStyle w:val="underpoint"/>
      </w:pPr>
      <w:r>
        <w:t>1.5. в приложении 3 к этому решению:</w:t>
      </w:r>
    </w:p>
    <w:p w:rsidR="00176B29" w:rsidRDefault="00176B29">
      <w:pPr>
        <w:pStyle w:val="newncpi"/>
      </w:pPr>
      <w:r>
        <w:t>позицию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14 417 538,00»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позицией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14 418 138,00»;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t>позиции: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«Налоги на собственность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2 312 012,00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308 793,00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Земельный налог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308 793,00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2 003 219,00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2 003 219,00»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позициями: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«Налоги на собственность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2 312 612,00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308 993,00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Земельный налог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308 993,00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2 003 619,00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2 003 619,00»;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t>позицию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1 901 181,00»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позицией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1 933 683,87»;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lastRenderedPageBreak/>
        <w:t>позиции: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274 000,00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274 000,00»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позициями: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306 502,87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306 502,87»;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t>после позиции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«Возмещение средств бюджета, потерь, вреда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2 388,00»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дополнить позицией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32 502,87»;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t>позиции: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32 324 223,00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32 324 223,00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30 121 168,00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29 421 808,00»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позициями: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32 719 572,00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32 719 572,00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30 172 017,00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29 411 648,00»;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"/>
      </w:pPr>
      <w:r>
        <w:t>позиции: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683 146,00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683 146,00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2 203 055,00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2 203 055,00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2 203 055,00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48 642 942,00»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newncpi0"/>
      </w:pPr>
      <w:r>
        <w:t>заменить позициями: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176B29">
        <w:trPr>
          <w:cantSplit/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744 155,00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744 155,00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2 547 555,00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2 547 555,00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2 547 555,00</w:t>
            </w:r>
          </w:p>
        </w:tc>
      </w:tr>
      <w:tr w:rsidR="00176B29">
        <w:trPr>
          <w:cantSplit/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49 071 393,87»;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176B29" w:rsidRDefault="00176B29">
      <w:pPr>
        <w:pStyle w:val="underpoint"/>
      </w:pPr>
      <w:r>
        <w:t>1.6. приложения 4–7 к этому решению изложить в новой редакции (прилагаются).</w:t>
      </w:r>
    </w:p>
    <w:p w:rsidR="00176B29" w:rsidRDefault="00176B29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76B29" w:rsidRDefault="00176B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76B29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176B29" w:rsidRDefault="00176B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6B2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append1"/>
            </w:pPr>
            <w:r>
              <w:t>Приложение 1</w:t>
            </w:r>
          </w:p>
          <w:p w:rsidR="00176B29" w:rsidRDefault="00176B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18.05.2021 № 37-1) </w:t>
            </w:r>
          </w:p>
        </w:tc>
      </w:tr>
    </w:tbl>
    <w:p w:rsidR="00176B29" w:rsidRDefault="00176B29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:rsidR="00176B29" w:rsidRDefault="00176B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427"/>
        <w:gridCol w:w="995"/>
        <w:gridCol w:w="995"/>
        <w:gridCol w:w="1137"/>
        <w:gridCol w:w="1413"/>
      </w:tblGrid>
      <w:tr w:rsidR="00176B29">
        <w:trPr>
          <w:cantSplit/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Сумма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6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117 000,00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117 000,00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1 794 000,00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–1 794 000,00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117 000,00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612 823,79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495 823,79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–88 000,00</w:t>
            </w:r>
          </w:p>
        </w:tc>
      </w:tr>
      <w:tr w:rsidR="00176B29">
        <w:trPr>
          <w:cantSplit/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88 000,00</w:t>
            </w:r>
          </w:p>
        </w:tc>
      </w:tr>
    </w:tbl>
    <w:p w:rsidR="00176B29" w:rsidRDefault="00176B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6B2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append1"/>
            </w:pPr>
            <w:r>
              <w:t>Приложение 4</w:t>
            </w:r>
          </w:p>
          <w:p w:rsidR="00176B29" w:rsidRDefault="00176B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18.05.2021 № 37-1) </w:t>
            </w:r>
          </w:p>
        </w:tc>
      </w:tr>
    </w:tbl>
    <w:p w:rsidR="00176B29" w:rsidRDefault="00176B29">
      <w:pPr>
        <w:pStyle w:val="titlep"/>
        <w:jc w:val="left"/>
      </w:pPr>
      <w:r>
        <w:t>РАСХОДЫ</w:t>
      </w:r>
      <w:r>
        <w:br/>
        <w:t>районного бюджета по функциональной классификации расходов бюджета по разделам, подразделам и видам</w:t>
      </w:r>
    </w:p>
    <w:p w:rsidR="00176B29" w:rsidRDefault="00176B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583"/>
        <w:gridCol w:w="1137"/>
        <w:gridCol w:w="570"/>
        <w:gridCol w:w="1413"/>
      </w:tblGrid>
      <w:tr w:rsidR="00176B29">
        <w:trPr>
          <w:cantSplit/>
          <w:trHeight w:val="240"/>
        </w:trPr>
        <w:tc>
          <w:tcPr>
            <w:tcW w:w="30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Сумма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5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4 437 253,30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2 337 688,00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2 321 448,00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85 281,67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9 407,00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75 874,67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1 493 611,63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1 493 611,63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520 672,00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520 672,00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1 740,70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1 740,70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2 973 597,00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2 027 131,00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250 670,00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1 777 358,00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103,00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400 798,00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80 250,00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7 250,00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73 000,00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49 053,00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49 053,00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7 867 001,00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1 173 248,00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5 129 514,00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937 585,00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626 654,00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12 063 451,00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12 063 451,00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2 835 989,87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Культура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2 094 843,87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2 094 843,87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16 107 371,00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4 077 955,00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10 155 147,00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1 616 766,00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257 503,00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2 852 937,00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2 115 264,00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3 981,00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31 700,00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701 992,00</w:t>
            </w:r>
          </w:p>
        </w:tc>
      </w:tr>
      <w:tr w:rsidR="00176B29">
        <w:trPr>
          <w:cantSplit/>
          <w:trHeight w:val="240"/>
        </w:trPr>
        <w:tc>
          <w:tcPr>
            <w:tcW w:w="30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49 188 393,87</w:t>
            </w:r>
          </w:p>
        </w:tc>
      </w:tr>
    </w:tbl>
    <w:p w:rsidR="00176B29" w:rsidRDefault="00176B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6B2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append1"/>
            </w:pPr>
            <w:r>
              <w:t>Приложение 5</w:t>
            </w:r>
          </w:p>
          <w:p w:rsidR="00176B29" w:rsidRDefault="00176B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18.05.2021 № 37-1) </w:t>
            </w:r>
          </w:p>
        </w:tc>
      </w:tr>
    </w:tbl>
    <w:p w:rsidR="00176B29" w:rsidRDefault="00176B29">
      <w:pPr>
        <w:pStyle w:val="titlep"/>
        <w:jc w:val="left"/>
      </w:pPr>
      <w:r>
        <w:t>РАСПРЕДЕЛЕНИЕ</w:t>
      </w:r>
      <w:r>
        <w:br/>
        <w:t>бюджетных назначений по распорядителям бюджетных средств районного бюджета в соответствии с ведомственной классификацией расходов районного бюджета и функциональной классификацией расходов бюджета</w:t>
      </w:r>
    </w:p>
    <w:p w:rsidR="00176B29" w:rsidRDefault="00176B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570"/>
        <w:gridCol w:w="710"/>
        <w:gridCol w:w="995"/>
        <w:gridCol w:w="427"/>
        <w:gridCol w:w="1555"/>
      </w:tblGrid>
      <w:tr w:rsidR="00176B29">
        <w:trPr>
          <w:cantSplit/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6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Филиал «Кричевский </w:t>
            </w:r>
            <w:proofErr w:type="spellStart"/>
            <w:r>
              <w:t>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282 443,00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282 443,00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282 443,00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6 432 529,15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1 712 570,45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1 516 462,00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1 516 462,00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85 281,67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9 407,00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75 874,67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 xml:space="preserve">110 826,78 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110 826,78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198 605,00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118 355,00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80 250,00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7 250,00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73 000,00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37 199,00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37 199,00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3 711 171,00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1 091 248,00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1 615 738,00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930 585,00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73 600,00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49 924,00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31 700,00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18 224,00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12 067 451,00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12 063 451,00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12 063 451,00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3 257 030,87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83 642,00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83 642,00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83 642,00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2 114 670,87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2 094 843,87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2 094 843,87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1 044 911,00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1 044 911,00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13 807,00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1 807,00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 xml:space="preserve">10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12 000,00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15 770 157,00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74 235,00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74 235,00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74 235,00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15 062 460,00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4 077 955,00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10 155 147,00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571 855,00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257 503,00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633 462,00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613 395,00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20 067,00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2 337 852,00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297 867,00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297 867,00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297 867,00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2 028 131,00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2 028 131,00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250 670,00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1 777 358,00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103,00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11 854,00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11 854,00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4 089 059,00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56 609,00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56 609,00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56 609,00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4 032 450,00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3 501 976,00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523 474,00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2 502 812,00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349 242,00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349 242,00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349 242,00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2 153 570,00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1 501 869,00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651 701,00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261 789,85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261 789,85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3 915,85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3 915,85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257 874,00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 xml:space="preserve">327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257 874,00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Галичский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31 346,00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31 346,00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31 346,00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31 346,00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Гусарковский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54 040,00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54 040,00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54 040,00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54 040,00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Домамеричский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16 466,00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16 466,00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16 466,00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16 466,00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Киселево-Будский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26 400,00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26 400,00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26 400,00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26 400,00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Лобжанский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74 745,00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74 745,00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74 745,00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74 745,00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Милославичский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40 343,00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40 343,00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40 343,00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40 343,00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Родненский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 xml:space="preserve">15 242,00 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15 242,00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Тимоновский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4 216,00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4 216,00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4 216,00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4 216,00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80 000,00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80 000,00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80 000,00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11 800,00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11 800,00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11 800,00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29 580,00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29 580,00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29 580,00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2 174,00</w:t>
            </w:r>
          </w:p>
        </w:tc>
      </w:tr>
      <w:tr w:rsidR="00176B29">
        <w:trPr>
          <w:cantSplit/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ВСЕГО расходов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49 188 393,87</w:t>
            </w:r>
          </w:p>
        </w:tc>
      </w:tr>
    </w:tbl>
    <w:p w:rsidR="00176B29" w:rsidRDefault="00176B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6B2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append1"/>
            </w:pPr>
            <w:r>
              <w:t>Приложение 6</w:t>
            </w:r>
          </w:p>
          <w:p w:rsidR="00176B29" w:rsidRDefault="00176B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18.05.2021 № 37-1) </w:t>
            </w:r>
          </w:p>
        </w:tc>
      </w:tr>
    </w:tbl>
    <w:p w:rsidR="00176B29" w:rsidRDefault="00176B29">
      <w:pPr>
        <w:pStyle w:val="titlep"/>
        <w:jc w:val="left"/>
      </w:pPr>
      <w:r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 разрезе ведомственной классификации расходов районного бюджета и функциональной классификации расходов бюджета</w:t>
      </w:r>
    </w:p>
    <w:p w:rsidR="00176B29" w:rsidRDefault="00176B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1923"/>
        <w:gridCol w:w="2623"/>
        <w:gridCol w:w="1559"/>
      </w:tblGrid>
      <w:tr w:rsidR="00176B29">
        <w:trPr>
          <w:cantSplit/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4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266 313,00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266 313,00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1 «Обеспечение устойчивости бюджетной системы и повышения эффективности управления государственными финансами»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1 318 260,00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36 221,00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1 214,00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37 435,00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4.1. подпрограмма 1 «Социальное обслуживание и социальная поддержка»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800,00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Отдел идеологической работы, культуры и по делам молодежи райисполкома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12 000,00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2 084 234,00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2 097 034,00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4.2. подпрограмма 2 «Доступная среда жизнедеятельности инвалидов и физических ослабленных лиц»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200,00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200,00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2 097 234,00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5.1. подпрограмма 1 «Семья и детство»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48 342,00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5.2. подпрограмма 4 «Противодействие распространению туберкулеза»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Здравоохранение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1 731,00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5.3. подпрограмма 5 «Профилактика ВИЧ-инфекции»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Здравоохранение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900,00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5.4.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Здравоохранение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12 024 599,00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12 075 572,00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37 199,00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11 854,00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49 053,00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7.1. подпрограмма 1 «Дошкольное образование»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4 077 955,00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7.2. подпрограмма 2 «Общее среднее образование»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10 075 622,22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7.3. подпрограмма 3 «Специальное образование»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203 964,48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7.4. 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1 044 911,00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699 902,00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613 395,00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2 358 208,00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7.5. подпрограмма 10 «Молодежная политика»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1 807,00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7.6. подпрограмма 11 «Обеспечение функционирования системы образования»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5 016,30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16 722 573,00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8.1. подпрограмма 1 «Культурное наследие»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715 522,00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8.2. подпрограмма 2 «Искусство и творчество»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1 345 819,00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8.3. подпрограмма 5 «Архивы Беларуси»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16 240,00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2 077 581,00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721 319,00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10.1. подпрограмма 1 «Доступность услуг»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73 000,00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9 051,00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3 552 334,00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11 800,00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29 580,00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18 224,00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3 693 989,00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10.2. подпрограмма 2 «Благоустройство»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930 585,00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10.3. подпрограмма 3 «Эффективное теплоснабжение»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473 116,00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10.4. подпрограмма 4 «Ремонт жилья»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1 606 687,00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6 704 377,00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1 091 248,00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2 000,00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80 000,00</w:t>
            </w:r>
          </w:p>
        </w:tc>
      </w:tr>
      <w:tr w:rsidR="00176B2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29" w:rsidRDefault="00176B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16 700,00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1 189 948,00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7 250,00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7 250,00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19 827,00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7 000,00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7 000,00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 </w:t>
            </w:r>
          </w:p>
        </w:tc>
      </w:tr>
      <w:tr w:rsidR="00176B29">
        <w:trPr>
          <w:cantSplit/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464 418,00</w:t>
            </w:r>
          </w:p>
        </w:tc>
      </w:tr>
      <w:tr w:rsidR="00176B29">
        <w:trPr>
          <w:cantSplit/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  <w:jc w:val="right"/>
            </w:pPr>
            <w:r>
              <w:t>43 758 160,00</w:t>
            </w:r>
          </w:p>
        </w:tc>
      </w:tr>
    </w:tbl>
    <w:p w:rsidR="00176B29" w:rsidRDefault="00176B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6B2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append1"/>
            </w:pPr>
            <w:r>
              <w:t>Приложение 7</w:t>
            </w:r>
          </w:p>
          <w:p w:rsidR="00176B29" w:rsidRDefault="00176B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18.05.2021 № 37-1) </w:t>
            </w:r>
          </w:p>
        </w:tc>
      </w:tr>
    </w:tbl>
    <w:p w:rsidR="00176B29" w:rsidRDefault="00176B29">
      <w:pPr>
        <w:pStyle w:val="titlep"/>
        <w:jc w:val="left"/>
      </w:pPr>
      <w:r>
        <w:t>ДОТАЦИИ,</w:t>
      </w:r>
      <w:r>
        <w:br/>
        <w:t>передаваемые из районного бюджета в бюджеты сельсоветов</w:t>
      </w:r>
    </w:p>
    <w:p w:rsidR="00176B29" w:rsidRDefault="00176B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  <w:gridCol w:w="1274"/>
      </w:tblGrid>
      <w:tr w:rsidR="00176B29">
        <w:trPr>
          <w:cantSplit/>
          <w:trHeight w:val="240"/>
        </w:trPr>
        <w:tc>
          <w:tcPr>
            <w:tcW w:w="43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B29" w:rsidRDefault="00176B29">
            <w:pPr>
              <w:pStyle w:val="table10"/>
              <w:jc w:val="center"/>
            </w:pPr>
            <w:r>
              <w:t>Сумма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Галичского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31 346,00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Гусарковского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54 040,00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Домамеричского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16 466,00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Киселево-Будского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26 400,00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Лобжанского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74 745,00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Милославичского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40 343,00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15 242,00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proofErr w:type="spellStart"/>
            <w:r>
              <w:t>Тимоновского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4 216,00</w:t>
            </w:r>
          </w:p>
        </w:tc>
      </w:tr>
      <w:tr w:rsidR="00176B29">
        <w:trPr>
          <w:cantSplit/>
          <w:trHeight w:val="240"/>
        </w:trPr>
        <w:tc>
          <w:tcPr>
            <w:tcW w:w="43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B29" w:rsidRDefault="00176B29">
            <w:pPr>
              <w:pStyle w:val="table10"/>
            </w:pPr>
            <w:r>
              <w:t>ИТОГО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B29" w:rsidRDefault="00176B29">
            <w:pPr>
              <w:pStyle w:val="table10"/>
              <w:jc w:val="right"/>
            </w:pPr>
            <w:r>
              <w:t>262 798,00</w:t>
            </w:r>
          </w:p>
        </w:tc>
      </w:tr>
    </w:tbl>
    <w:p w:rsidR="00176B29" w:rsidRDefault="00176B29">
      <w:pPr>
        <w:pStyle w:val="newncpi"/>
      </w:pPr>
      <w:r>
        <w:t> </w:t>
      </w:r>
    </w:p>
    <w:p w:rsidR="00E4489B" w:rsidRDefault="00E4489B"/>
    <w:sectPr w:rsidR="00E4489B" w:rsidSect="004F508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29"/>
    <w:rsid w:val="00176B29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2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76B29"/>
    <w:rPr>
      <w:color w:val="154C94"/>
      <w:u w:val="single"/>
    </w:rPr>
  </w:style>
  <w:style w:type="paragraph" w:customStyle="1" w:styleId="article">
    <w:name w:val="article"/>
    <w:basedOn w:val="a"/>
    <w:rsid w:val="00176B2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76B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76B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76B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76B2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76B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76B2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76B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76B2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76B2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76B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6B2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76B2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76B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6B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76B2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76B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76B2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76B2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76B2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76B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76B2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76B2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76B2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76B2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76B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76B2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76B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76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76B2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6B2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76B2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76B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6B2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76B2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76B29"/>
    <w:rPr>
      <w:rFonts w:ascii="Symbol" w:hAnsi="Symbol" w:hint="default"/>
    </w:rPr>
  </w:style>
  <w:style w:type="character" w:customStyle="1" w:styleId="onewind3">
    <w:name w:val="onewind3"/>
    <w:basedOn w:val="a0"/>
    <w:rsid w:val="00176B29"/>
    <w:rPr>
      <w:rFonts w:ascii="Wingdings 3" w:hAnsi="Wingdings 3" w:hint="default"/>
    </w:rPr>
  </w:style>
  <w:style w:type="character" w:customStyle="1" w:styleId="onewind2">
    <w:name w:val="onewind2"/>
    <w:basedOn w:val="a0"/>
    <w:rsid w:val="00176B29"/>
    <w:rPr>
      <w:rFonts w:ascii="Wingdings 2" w:hAnsi="Wingdings 2" w:hint="default"/>
    </w:rPr>
  </w:style>
  <w:style w:type="character" w:customStyle="1" w:styleId="onewind">
    <w:name w:val="onewind"/>
    <w:basedOn w:val="a0"/>
    <w:rsid w:val="00176B29"/>
    <w:rPr>
      <w:rFonts w:ascii="Wingdings" w:hAnsi="Wingdings" w:hint="default"/>
    </w:rPr>
  </w:style>
  <w:style w:type="character" w:customStyle="1" w:styleId="rednoun">
    <w:name w:val="rednoun"/>
    <w:basedOn w:val="a0"/>
    <w:rsid w:val="00176B29"/>
  </w:style>
  <w:style w:type="character" w:customStyle="1" w:styleId="post">
    <w:name w:val="post"/>
    <w:basedOn w:val="a0"/>
    <w:rsid w:val="00176B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6B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76B2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76B2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76B29"/>
    <w:rPr>
      <w:rFonts w:ascii="Arial" w:hAnsi="Arial" w:cs="Arial" w:hint="default"/>
    </w:rPr>
  </w:style>
  <w:style w:type="character" w:customStyle="1" w:styleId="snoskiindex">
    <w:name w:val="snoskiindex"/>
    <w:basedOn w:val="a0"/>
    <w:rsid w:val="00176B2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7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1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2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76B29"/>
    <w:rPr>
      <w:color w:val="154C94"/>
      <w:u w:val="single"/>
    </w:rPr>
  </w:style>
  <w:style w:type="paragraph" w:customStyle="1" w:styleId="article">
    <w:name w:val="article"/>
    <w:basedOn w:val="a"/>
    <w:rsid w:val="00176B2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76B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76B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76B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76B2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76B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76B2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76B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76B2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76B2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76B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6B2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76B2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76B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6B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76B2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76B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76B2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76B2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76B2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76B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76B2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76B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76B2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76B2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76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76B2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76B2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76B2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76B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76B2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76B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76B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76B2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76B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76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76B2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6B2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76B2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76B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6B2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76B2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76B2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76B29"/>
    <w:rPr>
      <w:rFonts w:ascii="Symbol" w:hAnsi="Symbol" w:hint="default"/>
    </w:rPr>
  </w:style>
  <w:style w:type="character" w:customStyle="1" w:styleId="onewind3">
    <w:name w:val="onewind3"/>
    <w:basedOn w:val="a0"/>
    <w:rsid w:val="00176B29"/>
    <w:rPr>
      <w:rFonts w:ascii="Wingdings 3" w:hAnsi="Wingdings 3" w:hint="default"/>
    </w:rPr>
  </w:style>
  <w:style w:type="character" w:customStyle="1" w:styleId="onewind2">
    <w:name w:val="onewind2"/>
    <w:basedOn w:val="a0"/>
    <w:rsid w:val="00176B29"/>
    <w:rPr>
      <w:rFonts w:ascii="Wingdings 2" w:hAnsi="Wingdings 2" w:hint="default"/>
    </w:rPr>
  </w:style>
  <w:style w:type="character" w:customStyle="1" w:styleId="onewind">
    <w:name w:val="onewind"/>
    <w:basedOn w:val="a0"/>
    <w:rsid w:val="00176B29"/>
    <w:rPr>
      <w:rFonts w:ascii="Wingdings" w:hAnsi="Wingdings" w:hint="default"/>
    </w:rPr>
  </w:style>
  <w:style w:type="character" w:customStyle="1" w:styleId="rednoun">
    <w:name w:val="rednoun"/>
    <w:basedOn w:val="a0"/>
    <w:rsid w:val="00176B29"/>
  </w:style>
  <w:style w:type="character" w:customStyle="1" w:styleId="post">
    <w:name w:val="post"/>
    <w:basedOn w:val="a0"/>
    <w:rsid w:val="00176B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6B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76B2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76B2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76B29"/>
    <w:rPr>
      <w:rFonts w:ascii="Arial" w:hAnsi="Arial" w:cs="Arial" w:hint="default"/>
    </w:rPr>
  </w:style>
  <w:style w:type="character" w:customStyle="1" w:styleId="snoskiindex">
    <w:name w:val="snoskiindex"/>
    <w:basedOn w:val="a0"/>
    <w:rsid w:val="00176B2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7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1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2021-10-28T06:07:00Z</dcterms:created>
  <dcterms:modified xsi:type="dcterms:W3CDTF">2021-10-28T06:10:00Z</dcterms:modified>
</cp:coreProperties>
</file>