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2" w:rsidRPr="00873622" w:rsidRDefault="00873622" w:rsidP="00873622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Layout w:type="fixed"/>
        <w:tblLook w:val="01E0"/>
      </w:tblPr>
      <w:tblGrid>
        <w:gridCol w:w="4139"/>
        <w:gridCol w:w="964"/>
        <w:gridCol w:w="4139"/>
      </w:tblGrid>
      <w:tr w:rsidR="00873622" w:rsidRPr="00873622" w:rsidTr="00873622">
        <w:trPr>
          <w:trHeight w:val="964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КЛІМАВІЦКІ РАЁННЫ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КЛИМОВИЧСКИ</w:t>
            </w: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РАЙОННЫЙ 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СОВЕТ ДЕПУТАТОВ</w:t>
            </w:r>
          </w:p>
        </w:tc>
      </w:tr>
      <w:tr w:rsidR="00873622" w:rsidRPr="00873622" w:rsidTr="00873622">
        <w:trPr>
          <w:trHeight w:val="680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РОДНЕНСКІ СЕЛЬСКІ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РОДНЕНСКИЙ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СЕЛЬСКИЙ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СОВЕТ ДЕПУТАТОВ</w:t>
            </w:r>
          </w:p>
          <w:p w:rsidR="00873622" w:rsidRPr="00873622" w:rsidRDefault="00873622" w:rsidP="008736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622" w:rsidRPr="00873622" w:rsidTr="00873622">
        <w:trPr>
          <w:trHeight w:val="454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022BC8" w:rsidP="00EC2B1A"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27 </w:t>
            </w:r>
            <w:r w:rsidR="00EC2B1A">
              <w:rPr>
                <w:sz w:val="30"/>
                <w:szCs w:val="30"/>
                <w:u w:val="single"/>
              </w:rPr>
              <w:t>дека</w:t>
            </w:r>
            <w:r w:rsidR="004527E5">
              <w:rPr>
                <w:sz w:val="30"/>
                <w:szCs w:val="30"/>
                <w:u w:val="single"/>
              </w:rPr>
              <w:t>бря</w:t>
            </w:r>
            <w:r w:rsidR="00873622" w:rsidRPr="00873622">
              <w:rPr>
                <w:sz w:val="30"/>
                <w:szCs w:val="30"/>
                <w:u w:val="single"/>
              </w:rPr>
              <w:t xml:space="preserve"> 2024 г. № </w:t>
            </w:r>
            <w:r>
              <w:rPr>
                <w:sz w:val="30"/>
                <w:szCs w:val="30"/>
                <w:u w:val="single"/>
              </w:rPr>
              <w:t>7</w:t>
            </w:r>
            <w:r w:rsidR="00873622" w:rsidRPr="00873622">
              <w:rPr>
                <w:sz w:val="30"/>
                <w:szCs w:val="30"/>
                <w:u w:val="single"/>
              </w:rPr>
              <w:t>-1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284DD8" w:rsidP="00873622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аг.</w:t>
            </w:r>
            <w:r w:rsidR="00873622" w:rsidRPr="00873622">
              <w:rPr>
                <w:rFonts w:ascii="Arial" w:hAnsi="Arial" w:cs="Arial"/>
                <w:sz w:val="16"/>
                <w:szCs w:val="16"/>
                <w:lang w:val="be-BY"/>
              </w:rPr>
              <w:t xml:space="preserve"> Родня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</w:tcPr>
          <w:p w:rsidR="00873622" w:rsidRPr="00873622" w:rsidRDefault="00284DD8" w:rsidP="00873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аг.</w:t>
            </w:r>
            <w:r w:rsidR="00873622" w:rsidRPr="00873622">
              <w:rPr>
                <w:rFonts w:ascii="Arial" w:hAnsi="Arial" w:cs="Arial"/>
                <w:sz w:val="16"/>
                <w:szCs w:val="16"/>
                <w:lang w:val="be-BY"/>
              </w:rPr>
              <w:t xml:space="preserve"> Родня</w:t>
            </w:r>
          </w:p>
        </w:tc>
      </w:tr>
    </w:tbl>
    <w:p w:rsidR="0063513A" w:rsidRDefault="0063513A" w:rsidP="00284DD8">
      <w:pPr>
        <w:spacing w:line="360" w:lineRule="auto"/>
        <w:contextualSpacing/>
        <w:jc w:val="both"/>
        <w:rPr>
          <w:sz w:val="30"/>
          <w:szCs w:val="30"/>
        </w:rPr>
      </w:pPr>
    </w:p>
    <w:p w:rsidR="00284DD8" w:rsidRDefault="005E4303" w:rsidP="00284DD8">
      <w:pPr>
        <w:spacing w:line="360" w:lineRule="auto"/>
        <w:contextualSpacing/>
        <w:jc w:val="both"/>
        <w:rPr>
          <w:sz w:val="30"/>
          <w:szCs w:val="30"/>
        </w:rPr>
      </w:pPr>
      <w:r w:rsidRPr="00270425">
        <w:rPr>
          <w:sz w:val="30"/>
          <w:szCs w:val="30"/>
        </w:rPr>
        <w:t>О бюджете сельсовета на 202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</w:t>
      </w:r>
    </w:p>
    <w:p w:rsidR="00BF0522" w:rsidRPr="00270425" w:rsidRDefault="00BF0522" w:rsidP="00284DD8">
      <w:pPr>
        <w:spacing w:line="360" w:lineRule="auto"/>
        <w:contextualSpacing/>
        <w:jc w:val="both"/>
        <w:rPr>
          <w:sz w:val="30"/>
          <w:szCs w:val="30"/>
        </w:rPr>
      </w:pPr>
    </w:p>
    <w:p w:rsidR="005E4303" w:rsidRPr="00270425" w:rsidRDefault="005E4303" w:rsidP="005E4303">
      <w:pPr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</w:t>
      </w:r>
      <w:r>
        <w:rPr>
          <w:sz w:val="30"/>
          <w:szCs w:val="30"/>
        </w:rPr>
        <w:t>Родненс</w:t>
      </w:r>
      <w:r w:rsidRPr="00270425">
        <w:rPr>
          <w:sz w:val="30"/>
          <w:szCs w:val="30"/>
        </w:rPr>
        <w:t>кий сельский Совет депутатов РЕШИЛ:</w:t>
      </w:r>
    </w:p>
    <w:p w:rsidR="005E4303" w:rsidRPr="00270425" w:rsidRDefault="005E4303" w:rsidP="005E4303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1.Утвердить </w:t>
      </w:r>
      <w:r w:rsidR="00022BC8">
        <w:rPr>
          <w:sz w:val="30"/>
          <w:szCs w:val="30"/>
        </w:rPr>
        <w:t>бюджет сельского Совета (далее -</w:t>
      </w:r>
      <w:r w:rsidRPr="00270425">
        <w:rPr>
          <w:sz w:val="30"/>
          <w:szCs w:val="30"/>
        </w:rPr>
        <w:t xml:space="preserve"> сельсовет) на 202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 по расходам в сумме 1</w:t>
      </w:r>
      <w:r>
        <w:rPr>
          <w:sz w:val="30"/>
          <w:szCs w:val="30"/>
        </w:rPr>
        <w:t>79 373</w:t>
      </w:r>
      <w:r w:rsidRPr="00270425">
        <w:rPr>
          <w:sz w:val="30"/>
          <w:szCs w:val="30"/>
        </w:rPr>
        <w:t xml:space="preserve">,00 белорусских рублей (далее </w:t>
      </w:r>
      <w:r w:rsidR="00022BC8">
        <w:rPr>
          <w:sz w:val="30"/>
          <w:szCs w:val="30"/>
        </w:rPr>
        <w:t>-</w:t>
      </w:r>
      <w:r w:rsidRPr="00270425">
        <w:rPr>
          <w:sz w:val="30"/>
          <w:szCs w:val="30"/>
        </w:rPr>
        <w:t xml:space="preserve"> рубль) исходя из прогнозируемого объема доходов в сумме 1</w:t>
      </w:r>
      <w:r>
        <w:rPr>
          <w:sz w:val="30"/>
          <w:szCs w:val="30"/>
        </w:rPr>
        <w:t>79 373,00</w:t>
      </w:r>
      <w:r w:rsidRPr="00270425">
        <w:rPr>
          <w:sz w:val="30"/>
          <w:szCs w:val="30"/>
        </w:rPr>
        <w:t xml:space="preserve"> рублей.</w:t>
      </w:r>
    </w:p>
    <w:p w:rsidR="005E4303" w:rsidRDefault="005E4303" w:rsidP="005E4303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Установить предельный размер дефицита бюджета сельсовета на 202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 в сумме </w:t>
      </w:r>
      <w:r>
        <w:rPr>
          <w:sz w:val="30"/>
          <w:szCs w:val="30"/>
        </w:rPr>
        <w:t>0,00</w:t>
      </w:r>
      <w:r w:rsidRPr="00270425">
        <w:rPr>
          <w:sz w:val="30"/>
          <w:szCs w:val="30"/>
        </w:rPr>
        <w:t xml:space="preserve"> рубл</w:t>
      </w:r>
      <w:r>
        <w:rPr>
          <w:sz w:val="30"/>
          <w:szCs w:val="30"/>
        </w:rPr>
        <w:t>ей</w:t>
      </w:r>
      <w:r w:rsidR="00022BC8">
        <w:rPr>
          <w:sz w:val="30"/>
          <w:szCs w:val="30"/>
        </w:rPr>
        <w:t xml:space="preserve"> </w:t>
      </w:r>
      <w:r>
        <w:rPr>
          <w:sz w:val="30"/>
          <w:szCs w:val="30"/>
        </w:rPr>
        <w:t>согласно приложению 1.</w:t>
      </w:r>
    </w:p>
    <w:p w:rsidR="005E4303" w:rsidRPr="00270425" w:rsidRDefault="005E4303" w:rsidP="005E4303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2.Установить на 202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год:</w:t>
      </w:r>
    </w:p>
    <w:p w:rsidR="005E4303" w:rsidRPr="00270425" w:rsidRDefault="005E4303" w:rsidP="005E4303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доходы бюджета сельсовета в сумме 1</w:t>
      </w:r>
      <w:r>
        <w:rPr>
          <w:sz w:val="30"/>
          <w:szCs w:val="30"/>
        </w:rPr>
        <w:t>79 373</w:t>
      </w:r>
      <w:r w:rsidRPr="00270425">
        <w:rPr>
          <w:sz w:val="30"/>
          <w:szCs w:val="30"/>
        </w:rPr>
        <w:t xml:space="preserve">,00 рублей согласно приложению </w:t>
      </w:r>
      <w:r>
        <w:rPr>
          <w:sz w:val="30"/>
          <w:szCs w:val="30"/>
        </w:rPr>
        <w:t>2</w:t>
      </w:r>
      <w:r w:rsidRPr="00270425">
        <w:rPr>
          <w:sz w:val="30"/>
          <w:szCs w:val="30"/>
        </w:rPr>
        <w:t>;</w:t>
      </w:r>
    </w:p>
    <w:p w:rsidR="005E4303" w:rsidRPr="00270425" w:rsidRDefault="005E4303" w:rsidP="005E4303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расходы бюджета сельсовета в сумме 1</w:t>
      </w:r>
      <w:r>
        <w:rPr>
          <w:sz w:val="30"/>
          <w:szCs w:val="30"/>
        </w:rPr>
        <w:t>79 373</w:t>
      </w:r>
      <w:r w:rsidRPr="00270425">
        <w:rPr>
          <w:sz w:val="30"/>
          <w:szCs w:val="30"/>
        </w:rPr>
        <w:t xml:space="preserve">,00 рублей по функциональной классификации расходов бюджета по разделам, подразделам и видам согласно приложению </w:t>
      </w:r>
      <w:r>
        <w:rPr>
          <w:sz w:val="30"/>
          <w:szCs w:val="30"/>
        </w:rPr>
        <w:t>3</w:t>
      </w:r>
      <w:r w:rsidRPr="00270425">
        <w:rPr>
          <w:sz w:val="30"/>
          <w:szCs w:val="30"/>
        </w:rPr>
        <w:t>;</w:t>
      </w:r>
    </w:p>
    <w:p w:rsidR="005E4303" w:rsidRPr="00270425" w:rsidRDefault="00BF0522" w:rsidP="005E430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распределение бюджетных</w:t>
      </w:r>
      <w:r w:rsidR="00022BC8">
        <w:rPr>
          <w:sz w:val="30"/>
          <w:szCs w:val="30"/>
        </w:rPr>
        <w:t xml:space="preserve"> назначений в соответствии с </w:t>
      </w:r>
      <w:r w:rsidR="005E4303" w:rsidRPr="00270425">
        <w:rPr>
          <w:sz w:val="30"/>
          <w:szCs w:val="30"/>
        </w:rPr>
        <w:t xml:space="preserve">ведомственной классификацией расходов бюджета сельсовета и функциональной классификацией расходов бюджета согласно приложению </w:t>
      </w:r>
      <w:r w:rsidR="005E4303">
        <w:rPr>
          <w:sz w:val="30"/>
          <w:szCs w:val="30"/>
        </w:rPr>
        <w:t>4</w:t>
      </w:r>
      <w:r w:rsidR="005E4303" w:rsidRPr="00270425">
        <w:rPr>
          <w:sz w:val="30"/>
          <w:szCs w:val="30"/>
        </w:rPr>
        <w:t>;</w:t>
      </w:r>
    </w:p>
    <w:p w:rsidR="005E4303" w:rsidRPr="00270425" w:rsidRDefault="005E4303" w:rsidP="005E430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>.</w:t>
      </w:r>
    </w:p>
    <w:p w:rsidR="005E4303" w:rsidRPr="00270425" w:rsidRDefault="005E4303" w:rsidP="005E430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3.Установить размер оборотной кассовой наличности по бюджету сельсовета на 1 января 202</w:t>
      </w:r>
      <w:r>
        <w:rPr>
          <w:sz w:val="30"/>
          <w:szCs w:val="30"/>
        </w:rPr>
        <w:t>6</w:t>
      </w:r>
      <w:r w:rsidRPr="00270425">
        <w:rPr>
          <w:sz w:val="30"/>
          <w:szCs w:val="30"/>
        </w:rPr>
        <w:t xml:space="preserve"> года в сумме</w:t>
      </w:r>
      <w:r w:rsidR="00022BC8">
        <w:rPr>
          <w:sz w:val="30"/>
          <w:szCs w:val="30"/>
        </w:rPr>
        <w:t xml:space="preserve"> </w:t>
      </w:r>
      <w:r>
        <w:rPr>
          <w:sz w:val="30"/>
          <w:szCs w:val="30"/>
        </w:rPr>
        <w:t>2 040</w:t>
      </w:r>
      <w:r w:rsidRPr="00270425">
        <w:rPr>
          <w:sz w:val="30"/>
          <w:szCs w:val="30"/>
        </w:rPr>
        <w:t>,00 рублей.</w:t>
      </w:r>
    </w:p>
    <w:p w:rsidR="005E4303" w:rsidRPr="00270425" w:rsidRDefault="005E4303" w:rsidP="005E430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lastRenderedPageBreak/>
        <w:t>4.Создать в 202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году в расходной части бюджета сельсовета резервный фонд </w:t>
      </w:r>
      <w:r>
        <w:rPr>
          <w:sz w:val="30"/>
          <w:szCs w:val="30"/>
        </w:rPr>
        <w:t>Родненс</w:t>
      </w:r>
      <w:r w:rsidRPr="00270425">
        <w:rPr>
          <w:sz w:val="30"/>
          <w:szCs w:val="30"/>
        </w:rPr>
        <w:t xml:space="preserve">кого сельского исполнительного комитета и установить его в размере </w:t>
      </w:r>
      <w:r>
        <w:rPr>
          <w:sz w:val="30"/>
          <w:szCs w:val="30"/>
        </w:rPr>
        <w:t>1 750,00</w:t>
      </w:r>
      <w:r w:rsidRPr="00270425">
        <w:rPr>
          <w:sz w:val="30"/>
          <w:szCs w:val="30"/>
        </w:rPr>
        <w:t xml:space="preserve"> рублей.</w:t>
      </w:r>
    </w:p>
    <w:p w:rsidR="005E4303" w:rsidRPr="00270425" w:rsidRDefault="005E4303" w:rsidP="005E430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5.Сельскому исполнительному комитету принять меры, необходимые для исполнения настоящего решения.</w:t>
      </w:r>
    </w:p>
    <w:p w:rsidR="005E4303" w:rsidRPr="00270425" w:rsidRDefault="005E4303" w:rsidP="005E430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6.Настоящее решение вступает в силу с 1 января 202</w:t>
      </w:r>
      <w:r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года.</w:t>
      </w:r>
    </w:p>
    <w:p w:rsidR="005E4303" w:rsidRDefault="005E4303" w:rsidP="00284DD8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5E4303" w:rsidRPr="009D3FD5" w:rsidRDefault="005E4303" w:rsidP="00284DD8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5E4303" w:rsidRPr="009D3FD5" w:rsidRDefault="005E4303" w:rsidP="00284DD8">
      <w:pPr>
        <w:tabs>
          <w:tab w:val="left" w:pos="6804"/>
        </w:tabs>
        <w:spacing w:line="360" w:lineRule="auto"/>
        <w:rPr>
          <w:sz w:val="30"/>
          <w:szCs w:val="30"/>
        </w:rPr>
      </w:pPr>
      <w:r w:rsidRPr="009D3FD5">
        <w:rPr>
          <w:sz w:val="30"/>
          <w:szCs w:val="30"/>
        </w:rPr>
        <w:t xml:space="preserve">Председатель                                                     </w:t>
      </w:r>
      <w:r w:rsidRPr="009D3FD5">
        <w:rPr>
          <w:sz w:val="30"/>
          <w:szCs w:val="30"/>
        </w:rPr>
        <w:tab/>
        <w:t>С.Ф.Салобуто</w:t>
      </w:r>
    </w:p>
    <w:p w:rsidR="005E4303" w:rsidRPr="009D3FD5" w:rsidRDefault="005E4303" w:rsidP="00284DD8">
      <w:pPr>
        <w:tabs>
          <w:tab w:val="left" w:pos="6840"/>
        </w:tabs>
        <w:spacing w:line="360" w:lineRule="auto"/>
        <w:rPr>
          <w:rFonts w:eastAsia="Arial Unicode MS"/>
          <w:sz w:val="30"/>
          <w:szCs w:val="30"/>
        </w:rPr>
      </w:pPr>
    </w:p>
    <w:p w:rsidR="005E4303" w:rsidRPr="009D3FD5" w:rsidRDefault="005E4303" w:rsidP="00284DD8">
      <w:pPr>
        <w:spacing w:line="360" w:lineRule="auto"/>
        <w:ind w:left="317"/>
        <w:jc w:val="center"/>
        <w:rPr>
          <w:bCs/>
          <w:iCs/>
          <w:sz w:val="30"/>
          <w:szCs w:val="30"/>
        </w:rPr>
      </w:pPr>
    </w:p>
    <w:p w:rsidR="005E4303" w:rsidRPr="009D3FD5" w:rsidRDefault="005E4303" w:rsidP="005E4303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E4303" w:rsidRPr="009D3FD5" w:rsidRDefault="005E4303" w:rsidP="005E4303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E4303" w:rsidRPr="009D3FD5" w:rsidRDefault="005E4303" w:rsidP="005E4303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tbl>
      <w:tblPr>
        <w:tblW w:w="10528" w:type="dxa"/>
        <w:tblInd w:w="-72" w:type="dxa"/>
        <w:tblLayout w:type="fixed"/>
        <w:tblLook w:val="01E0"/>
      </w:tblPr>
      <w:tblGrid>
        <w:gridCol w:w="236"/>
        <w:gridCol w:w="10292"/>
      </w:tblGrid>
      <w:tr w:rsidR="005E4303" w:rsidRPr="009D3FD5" w:rsidTr="00022BC8">
        <w:tc>
          <w:tcPr>
            <w:tcW w:w="236" w:type="dxa"/>
          </w:tcPr>
          <w:p w:rsidR="005E4303" w:rsidRPr="009D3FD5" w:rsidRDefault="005E4303" w:rsidP="00022BC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292" w:type="dxa"/>
          </w:tcPr>
          <w:p w:rsidR="005E4303" w:rsidRPr="007F5DAE" w:rsidRDefault="003441C7" w:rsidP="003441C7">
            <w:pPr>
              <w:autoSpaceDE w:val="0"/>
              <w:autoSpaceDN w:val="0"/>
              <w:adjustRightInd w:val="0"/>
              <w:spacing w:line="280" w:lineRule="exact"/>
              <w:rPr>
                <w:rFonts w:cs="Calibri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</w:t>
            </w:r>
            <w:r w:rsidR="00022BC8">
              <w:rPr>
                <w:rFonts w:cs="Calibri"/>
                <w:sz w:val="30"/>
                <w:szCs w:val="30"/>
              </w:rPr>
              <w:t xml:space="preserve">                                           </w:t>
            </w:r>
            <w:r w:rsidR="00646E5B">
              <w:rPr>
                <w:rFonts w:cs="Calibri"/>
                <w:sz w:val="30"/>
                <w:szCs w:val="30"/>
              </w:rPr>
              <w:t xml:space="preserve"> </w:t>
            </w:r>
            <w:r w:rsidR="005E4303" w:rsidRPr="007F5DAE">
              <w:rPr>
                <w:rFonts w:cs="Calibri"/>
                <w:sz w:val="30"/>
                <w:szCs w:val="30"/>
              </w:rPr>
              <w:t>Приложение 1</w:t>
            </w:r>
          </w:p>
          <w:p w:rsidR="005E4303" w:rsidRPr="007F5DAE" w:rsidRDefault="003441C7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</w:t>
            </w:r>
            <w:r w:rsidR="00022BC8">
              <w:rPr>
                <w:bCs/>
                <w:iCs/>
                <w:sz w:val="30"/>
                <w:szCs w:val="30"/>
              </w:rPr>
              <w:t xml:space="preserve">                                                                </w:t>
            </w:r>
            <w:r w:rsidR="005E4303" w:rsidRPr="007F5DAE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5E4303" w:rsidRPr="007F5DAE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7F5DAE">
              <w:rPr>
                <w:sz w:val="30"/>
                <w:szCs w:val="30"/>
              </w:rPr>
              <w:t xml:space="preserve">                                                                          Родненского</w:t>
            </w:r>
            <w:r w:rsidRPr="007F5DAE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5E4303" w:rsidRPr="007F5DAE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7F5DAE"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   Совета депутатов от</w:t>
            </w:r>
          </w:p>
          <w:p w:rsidR="005E4303" w:rsidRPr="007F5DAE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7F5DAE">
              <w:rPr>
                <w:sz w:val="30"/>
                <w:szCs w:val="30"/>
              </w:rPr>
              <w:t xml:space="preserve">                                                                          2</w:t>
            </w:r>
            <w:r>
              <w:rPr>
                <w:sz w:val="30"/>
                <w:szCs w:val="30"/>
              </w:rPr>
              <w:t>7</w:t>
            </w:r>
            <w:r w:rsidRPr="007F5DAE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7F5DAE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7-1</w:t>
            </w:r>
          </w:p>
          <w:p w:rsidR="005E4303" w:rsidRPr="007F5DAE" w:rsidRDefault="005E4303" w:rsidP="00022BC8">
            <w:pPr>
              <w:spacing w:line="280" w:lineRule="exact"/>
              <w:ind w:left="317"/>
              <w:rPr>
                <w:sz w:val="30"/>
                <w:szCs w:val="30"/>
              </w:rPr>
            </w:pPr>
          </w:p>
          <w:p w:rsidR="005E4303" w:rsidRPr="007F5DAE" w:rsidRDefault="005E4303" w:rsidP="00022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E4303" w:rsidRPr="007F5DAE" w:rsidRDefault="005E4303" w:rsidP="00022BC8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7F5DAE">
              <w:rPr>
                <w:bCs/>
                <w:sz w:val="30"/>
                <w:szCs w:val="30"/>
              </w:rPr>
              <w:t>ИСТОЧНИКИ</w:t>
            </w:r>
          </w:p>
          <w:p w:rsidR="005E4303" w:rsidRPr="007F5DAE" w:rsidRDefault="005E4303" w:rsidP="00022BC8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7F5DAE">
              <w:rPr>
                <w:bCs/>
                <w:sz w:val="30"/>
                <w:szCs w:val="30"/>
              </w:rPr>
              <w:t>финансирования профицита</w:t>
            </w:r>
          </w:p>
          <w:p w:rsidR="005E4303" w:rsidRPr="007F5DAE" w:rsidRDefault="005E4303" w:rsidP="00022BC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F5DAE">
              <w:rPr>
                <w:bCs/>
                <w:sz w:val="30"/>
                <w:szCs w:val="30"/>
              </w:rPr>
              <w:t>бюджета сельсовета</w:t>
            </w:r>
          </w:p>
          <w:p w:rsidR="005E4303" w:rsidRPr="007F5DAE" w:rsidRDefault="005E4303" w:rsidP="00022BC8">
            <w:pPr>
              <w:jc w:val="center"/>
              <w:rPr>
                <w:sz w:val="30"/>
                <w:szCs w:val="30"/>
              </w:rPr>
            </w:pPr>
            <w:r w:rsidRPr="007F5DAE">
              <w:rPr>
                <w:sz w:val="30"/>
                <w:szCs w:val="30"/>
              </w:rPr>
              <w:t xml:space="preserve">                                                                                                    (рублей)</w:t>
            </w:r>
          </w:p>
          <w:tbl>
            <w:tblPr>
              <w:tblW w:w="9510" w:type="dxa"/>
              <w:tblInd w:w="93" w:type="dxa"/>
              <w:tblLayout w:type="fixed"/>
              <w:tblLook w:val="04A0"/>
            </w:tblPr>
            <w:tblGrid>
              <w:gridCol w:w="4154"/>
              <w:gridCol w:w="680"/>
              <w:gridCol w:w="709"/>
              <w:gridCol w:w="708"/>
              <w:gridCol w:w="709"/>
              <w:gridCol w:w="2550"/>
            </w:tblGrid>
            <w:tr w:rsidR="005E4303" w:rsidRPr="007F5DAE" w:rsidTr="00022BC8">
              <w:trPr>
                <w:trHeight w:val="1038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Источник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Тип источника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Детализация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5E4303" w:rsidRPr="007F5DAE" w:rsidTr="00022BC8">
              <w:trPr>
                <w:trHeight w:val="347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iCs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iCs/>
                      <w:sz w:val="26"/>
                      <w:szCs w:val="26"/>
                    </w:rPr>
                    <w:t>6</w:t>
                  </w:r>
                </w:p>
              </w:tc>
            </w:tr>
            <w:tr w:rsidR="005E4303" w:rsidRPr="007F5DAE" w:rsidTr="00022BC8">
              <w:trPr>
                <w:trHeight w:val="273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E4303" w:rsidRPr="007F5DAE" w:rsidRDefault="005E4303" w:rsidP="00022BC8">
                  <w:pPr>
                    <w:spacing w:line="280" w:lineRule="exac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ОБЩЕЕ ФИНАНСИРОВАНИЕ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right"/>
                    <w:rPr>
                      <w:rFonts w:ascii="Times New Roman CYR" w:hAnsi="Times New Roman CYR" w:cs="Times New Roman CYR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  <w:sz w:val="26"/>
                      <w:szCs w:val="26"/>
                    </w:rPr>
                    <w:t>0,00</w:t>
                  </w:r>
                </w:p>
              </w:tc>
            </w:tr>
            <w:tr w:rsidR="005E4303" w:rsidRPr="007F5DAE" w:rsidTr="00022BC8">
              <w:trPr>
                <w:trHeight w:val="519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7F5DAE" w:rsidRDefault="005E4303" w:rsidP="00022BC8">
                  <w:pPr>
                    <w:spacing w:line="280" w:lineRule="exact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ВНУТРЕННЕЕ ФИНАНСИРОВАНИЕ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7F5DAE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right"/>
                    <w:rPr>
                      <w:rFonts w:ascii="Times New Roman CYR" w:hAnsi="Times New Roman CYR" w:cs="Times New Roman CYR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iCs/>
                      <w:sz w:val="26"/>
                      <w:szCs w:val="26"/>
                    </w:rPr>
                    <w:t>0,00</w:t>
                  </w:r>
                </w:p>
              </w:tc>
            </w:tr>
            <w:tr w:rsidR="005E4303" w:rsidRPr="007F5DAE" w:rsidTr="00022BC8">
              <w:trPr>
                <w:trHeight w:val="403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E4303" w:rsidRPr="007F5DAE" w:rsidRDefault="005E4303" w:rsidP="00022BC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Изменение остатков средств бюджета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overflowPunct w:val="0"/>
                    <w:autoSpaceDE w:val="0"/>
                    <w:autoSpaceDN w:val="0"/>
                    <w:adjustRightInd w:val="0"/>
                    <w:ind w:firstLine="709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overflowPunct w:val="0"/>
                    <w:autoSpaceDE w:val="0"/>
                    <w:autoSpaceDN w:val="0"/>
                    <w:adjustRightInd w:val="0"/>
                    <w:ind w:firstLine="709"/>
                    <w:jc w:val="center"/>
                    <w:textAlignment w:val="baseline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</w:t>
                  </w:r>
                  <w:r w:rsidRPr="007F5DAE">
                    <w:rPr>
                      <w:sz w:val="26"/>
                      <w:szCs w:val="26"/>
                      <w:lang w:val="en-US"/>
                    </w:rPr>
                    <w:t>0</w:t>
                  </w:r>
                  <w:r w:rsidRPr="007F5DAE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overflowPunct w:val="0"/>
                    <w:autoSpaceDE w:val="0"/>
                    <w:autoSpaceDN w:val="0"/>
                    <w:adjustRightInd w:val="0"/>
                    <w:ind w:firstLine="709"/>
                    <w:jc w:val="center"/>
                    <w:textAlignment w:val="baseline"/>
                    <w:rPr>
                      <w:sz w:val="26"/>
                      <w:szCs w:val="26"/>
                      <w:lang w:val="en-US"/>
                    </w:rPr>
                  </w:pPr>
                  <w:r w:rsidRPr="007F5DAE">
                    <w:rPr>
                      <w:sz w:val="26"/>
                      <w:szCs w:val="26"/>
                    </w:rPr>
                    <w:t>00</w:t>
                  </w:r>
                  <w:r w:rsidRPr="007F5DAE">
                    <w:rPr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4303" w:rsidRPr="007F5DAE" w:rsidRDefault="005E4303" w:rsidP="00022BC8">
                  <w:pPr>
                    <w:overflowPunct w:val="0"/>
                    <w:autoSpaceDE w:val="0"/>
                    <w:autoSpaceDN w:val="0"/>
                    <w:adjustRightInd w:val="0"/>
                    <w:ind w:firstLine="709"/>
                    <w:jc w:val="center"/>
                    <w:textAlignment w:val="baseline"/>
                    <w:rPr>
                      <w:sz w:val="26"/>
                      <w:szCs w:val="26"/>
                      <w:lang w:val="en-US"/>
                    </w:rPr>
                  </w:pPr>
                  <w:r w:rsidRPr="007F5DAE">
                    <w:rPr>
                      <w:sz w:val="26"/>
                      <w:szCs w:val="26"/>
                    </w:rPr>
                    <w:t>00</w:t>
                  </w:r>
                  <w:r w:rsidRPr="007F5DAE">
                    <w:rPr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E4303" w:rsidRPr="007F5DAE" w:rsidTr="00022BC8">
              <w:trPr>
                <w:trHeight w:val="403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4303" w:rsidRPr="007F5DAE" w:rsidRDefault="005E4303" w:rsidP="00022BC8">
                  <w:pPr>
                    <w:spacing w:line="280" w:lineRule="exact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Остатки на начало отчетного периода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5E4303" w:rsidRPr="007F5DAE" w:rsidTr="00022BC8">
              <w:trPr>
                <w:trHeight w:val="403"/>
              </w:trPr>
              <w:tc>
                <w:tcPr>
                  <w:tcW w:w="4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4303" w:rsidRPr="007F5DAE" w:rsidRDefault="005E4303" w:rsidP="00022BC8">
                  <w:pPr>
                    <w:spacing w:line="280" w:lineRule="exact"/>
                    <w:ind w:left="49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Остатки на конец отчетного периода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center"/>
                    <w:rPr>
                      <w:sz w:val="26"/>
                      <w:szCs w:val="26"/>
                    </w:rPr>
                  </w:pPr>
                  <w:r w:rsidRPr="007F5DAE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E4303" w:rsidRPr="007F5DAE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</w:tbl>
          <w:p w:rsidR="005E4303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3441C7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4983"/>
              <w:gridCol w:w="4984"/>
            </w:tblGrid>
            <w:tr w:rsidR="005E4303" w:rsidRPr="00D80924" w:rsidTr="00022BC8">
              <w:tc>
                <w:tcPr>
                  <w:tcW w:w="4983" w:type="dxa"/>
                  <w:shd w:val="clear" w:color="auto" w:fill="auto"/>
                </w:tcPr>
                <w:p w:rsidR="005E4303" w:rsidRPr="00D80924" w:rsidRDefault="005E4303" w:rsidP="00022B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5E4303" w:rsidRDefault="005E4303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E4303" w:rsidRDefault="005E4303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E4303" w:rsidRDefault="005E4303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5E4303" w:rsidRPr="00D80924" w:rsidRDefault="005E4303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5E4303" w:rsidRPr="00D80924" w:rsidRDefault="00022BC8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Родне</w:t>
                  </w:r>
                  <w:r w:rsidR="005E4303">
                    <w:rPr>
                      <w:bCs/>
                      <w:iCs/>
                      <w:sz w:val="30"/>
                      <w:szCs w:val="30"/>
                    </w:rPr>
                    <w:t>нс</w:t>
                  </w:r>
                  <w:r w:rsidR="005E4303" w:rsidRPr="00D80924">
                    <w:rPr>
                      <w:bCs/>
                      <w:iCs/>
                      <w:sz w:val="30"/>
                      <w:szCs w:val="30"/>
                    </w:rPr>
                    <w:t xml:space="preserve">кого сельского </w:t>
                  </w:r>
                </w:p>
                <w:p w:rsidR="005E4303" w:rsidRPr="00D80924" w:rsidRDefault="005E4303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5E4303" w:rsidRPr="00D80924" w:rsidRDefault="005E4303" w:rsidP="00022BC8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7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>.12.20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24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 №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7-1</w:t>
                  </w:r>
                </w:p>
                <w:p w:rsidR="005E4303" w:rsidRPr="00D80924" w:rsidRDefault="005E4303" w:rsidP="00022BC8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5E4303" w:rsidRPr="00D80924" w:rsidRDefault="005E4303" w:rsidP="00022BC8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5E4303" w:rsidRPr="00D80924" w:rsidRDefault="005E4303" w:rsidP="00022BC8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5E4303" w:rsidRPr="00D80924" w:rsidTr="00022BC8">
              <w:trPr>
                <w:trHeight w:val="187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5E4303" w:rsidRPr="00D80924" w:rsidTr="00022BC8">
              <w:trPr>
                <w:trHeight w:val="333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145 546,00</w:t>
                  </w:r>
                </w:p>
              </w:tc>
            </w:tr>
            <w:tr w:rsidR="005E4303" w:rsidRPr="00D80924" w:rsidTr="00022BC8">
              <w:trPr>
                <w:trHeight w:val="28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167 778,00</w:t>
                  </w:r>
                </w:p>
              </w:tc>
            </w:tr>
            <w:tr w:rsidR="005E4303" w:rsidRPr="00D80924" w:rsidTr="00022BC8">
              <w:trPr>
                <w:trHeight w:val="571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</w:pPr>
                  <w:r>
                    <w:t>167 778,00</w:t>
                  </w:r>
                </w:p>
              </w:tc>
            </w:tr>
            <w:tr w:rsidR="005E4303" w:rsidRPr="00D80924" w:rsidTr="00022BC8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</w:pPr>
                  <w:r>
                    <w:t>167 778,00</w:t>
                  </w:r>
                </w:p>
              </w:tc>
            </w:tr>
            <w:tr w:rsidR="005E4303" w:rsidRPr="00D80924" w:rsidTr="00022BC8">
              <w:trPr>
                <w:trHeight w:val="28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7 912,00</w:t>
                  </w:r>
                </w:p>
              </w:tc>
            </w:tr>
            <w:tr w:rsidR="005E4303" w:rsidRPr="00D80924" w:rsidTr="00022BC8">
              <w:trPr>
                <w:trHeight w:val="28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3 682,</w:t>
                  </w:r>
                  <w:r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4303" w:rsidRPr="00D80924" w:rsidTr="00022BC8">
              <w:trPr>
                <w:trHeight w:val="353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3 682,00</w:t>
                  </w:r>
                </w:p>
              </w:tc>
            </w:tr>
            <w:tr w:rsidR="005E4303" w:rsidRPr="00D80924" w:rsidTr="00022BC8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4 230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571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4 230,00</w:t>
                  </w:r>
                </w:p>
              </w:tc>
            </w:tr>
            <w:tr w:rsidR="005E4303" w:rsidRPr="00D80924" w:rsidTr="00022BC8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 ,СБОРЫ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781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463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36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2 818,</w:t>
                  </w:r>
                  <w:r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4303" w:rsidRPr="00D80924" w:rsidTr="00022BC8">
              <w:trPr>
                <w:trHeight w:val="517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75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7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75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5E4303" w:rsidRDefault="005E4303" w:rsidP="00022BC8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5E4303" w:rsidRDefault="005E4303" w:rsidP="00022BC8">
            <w:pPr>
              <w:spacing w:line="280" w:lineRule="exact"/>
              <w:ind w:left="-590" w:firstLine="907"/>
              <w:jc w:val="center"/>
              <w:rPr>
                <w:bCs/>
                <w:iCs/>
                <w:sz w:val="30"/>
                <w:szCs w:val="30"/>
              </w:rPr>
            </w:pPr>
          </w:p>
          <w:tbl>
            <w:tblPr>
              <w:tblW w:w="9720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75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2643,00</w:t>
                  </w:r>
                </w:p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238</w:t>
                  </w:r>
                  <w:r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238,</w:t>
                  </w:r>
                  <w:r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оходы</w:t>
                  </w:r>
                  <w:r w:rsidR="003441C7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от осуществления</w:t>
                  </w:r>
                  <w:r w:rsidR="003441C7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приносящей доходы  деятельности  и 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2 405,00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2 405,00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100,00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Pr="00D80924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100,00</w:t>
                  </w:r>
                </w:p>
              </w:tc>
            </w:tr>
            <w:tr w:rsidR="005E4303" w:rsidRPr="00D80924" w:rsidTr="00022BC8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303" w:rsidRPr="00D80924" w:rsidRDefault="005E4303" w:rsidP="00022BC8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4303" w:rsidRDefault="005E4303" w:rsidP="00022BC8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179 373,00</w:t>
                  </w:r>
                </w:p>
              </w:tc>
            </w:tr>
          </w:tbl>
          <w:p w:rsidR="005E4303" w:rsidRDefault="005E4303" w:rsidP="00022BC8"/>
          <w:p w:rsidR="005E4303" w:rsidRDefault="005E4303" w:rsidP="00022BC8"/>
          <w:p w:rsidR="005E4303" w:rsidRPr="00D80924" w:rsidRDefault="005E4303" w:rsidP="00022BC8">
            <w:pPr>
              <w:rPr>
                <w:vanish/>
              </w:rPr>
            </w:pPr>
          </w:p>
          <w:p w:rsidR="005E4303" w:rsidRPr="009D3FD5" w:rsidRDefault="005E4303" w:rsidP="003441C7">
            <w:pPr>
              <w:spacing w:line="280" w:lineRule="exact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</w:tbl>
    <w:p w:rsidR="005E4303" w:rsidRDefault="005E4303" w:rsidP="005E4303">
      <w:pPr>
        <w:rPr>
          <w:vanish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BB364A" w:rsidRPr="009D3FD5" w:rsidTr="00981A01">
        <w:tc>
          <w:tcPr>
            <w:tcW w:w="5328" w:type="dxa"/>
          </w:tcPr>
          <w:p w:rsidR="00BB364A" w:rsidRPr="009D3FD5" w:rsidRDefault="00BB364A" w:rsidP="00981A01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BB364A" w:rsidRPr="009D3FD5" w:rsidRDefault="00BB364A" w:rsidP="00981A01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</w:t>
            </w:r>
            <w:r w:rsidRPr="009D3FD5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3</w:t>
            </w:r>
          </w:p>
          <w:p w:rsidR="00BB364A" w:rsidRPr="009D3FD5" w:rsidRDefault="00BB364A" w:rsidP="00981A01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BB364A" w:rsidRPr="009D3FD5" w:rsidRDefault="00BB364A" w:rsidP="00981A01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sz w:val="30"/>
                <w:szCs w:val="30"/>
              </w:rPr>
              <w:t>Родненского</w:t>
            </w:r>
            <w:r w:rsidRPr="009D3FD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BB364A" w:rsidRPr="009D3FD5" w:rsidRDefault="00BB364A" w:rsidP="00981A01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BB364A" w:rsidRPr="009D3FD5" w:rsidRDefault="00BB364A" w:rsidP="00981A01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4</w:t>
            </w:r>
            <w:r w:rsidRPr="009D3FD5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7-1</w:t>
            </w:r>
          </w:p>
          <w:p w:rsidR="00BB364A" w:rsidRPr="009D3FD5" w:rsidRDefault="00BB364A" w:rsidP="00981A01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BB364A" w:rsidRPr="009D3FD5" w:rsidRDefault="00BB364A" w:rsidP="005E4303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3522"/>
      </w:tblGrid>
      <w:tr w:rsidR="005E4303" w:rsidRPr="009D3FD5" w:rsidTr="00022BC8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E4303" w:rsidRPr="009D3FD5" w:rsidTr="00022BC8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5E4303" w:rsidRPr="009D3FD5" w:rsidTr="00022BC8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150 373,00</w:t>
            </w:r>
          </w:p>
        </w:tc>
      </w:tr>
      <w:tr w:rsidR="005E4303" w:rsidRPr="009D3FD5" w:rsidTr="00022BC8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143 273,00</w:t>
            </w:r>
          </w:p>
        </w:tc>
      </w:tr>
      <w:tr w:rsidR="005E4303" w:rsidRPr="009D3FD5" w:rsidTr="00022BC8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143 273,00</w:t>
            </w:r>
          </w:p>
        </w:tc>
      </w:tr>
      <w:tr w:rsidR="005E4303" w:rsidRPr="009D3FD5" w:rsidTr="00022BC8">
        <w:trPr>
          <w:trHeight w:val="45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1 750,00</w:t>
            </w:r>
          </w:p>
        </w:tc>
      </w:tr>
      <w:tr w:rsidR="005E4303" w:rsidRPr="009D3FD5" w:rsidTr="00022BC8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Резервные фонды местных исполнительных и 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1750,00</w:t>
            </w:r>
          </w:p>
        </w:tc>
      </w:tr>
      <w:tr w:rsidR="005E4303" w:rsidRPr="009D3FD5" w:rsidTr="00022BC8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5 350,00</w:t>
            </w:r>
          </w:p>
        </w:tc>
      </w:tr>
      <w:tr w:rsidR="005E4303" w:rsidRPr="009D3FD5" w:rsidTr="00022BC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5 350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E4303" w:rsidRPr="009D3FD5" w:rsidTr="00022BC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E4303" w:rsidRPr="009D3FD5" w:rsidTr="00022BC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29 000,00</w:t>
            </w: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29 000,00</w:t>
            </w: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79 373,00</w:t>
            </w:r>
          </w:p>
        </w:tc>
      </w:tr>
    </w:tbl>
    <w:p w:rsidR="005E4303" w:rsidRPr="009D3FD5" w:rsidRDefault="005E4303" w:rsidP="005E4303">
      <w:pPr>
        <w:rPr>
          <w:i/>
          <w:sz w:val="26"/>
          <w:szCs w:val="26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5E4303" w:rsidRPr="009D3FD5" w:rsidTr="00022BC8">
        <w:tc>
          <w:tcPr>
            <w:tcW w:w="5328" w:type="dxa"/>
          </w:tcPr>
          <w:p w:rsidR="005E4303" w:rsidRPr="009D3FD5" w:rsidRDefault="005E4303" w:rsidP="00022BC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5E4303" w:rsidRPr="009D3FD5" w:rsidRDefault="005E4303" w:rsidP="00022BC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5E4303" w:rsidRDefault="005E4303" w:rsidP="00022BC8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646E5B" w:rsidRPr="009D3FD5" w:rsidRDefault="00646E5B" w:rsidP="00022BC8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5E4303" w:rsidRPr="009D3FD5" w:rsidRDefault="005E4303" w:rsidP="00022B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9D3FD5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4</w:t>
            </w:r>
          </w:p>
          <w:p w:rsidR="005E4303" w:rsidRPr="009D3FD5" w:rsidRDefault="005E4303" w:rsidP="00022BC8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5E4303" w:rsidRPr="009D3FD5" w:rsidRDefault="005E4303" w:rsidP="00022BC8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sz w:val="30"/>
                <w:szCs w:val="30"/>
              </w:rPr>
              <w:t>Родненского</w:t>
            </w:r>
            <w:r w:rsidRPr="009D3FD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5E4303" w:rsidRPr="009D3FD5" w:rsidRDefault="005E4303" w:rsidP="00022BC8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5E4303" w:rsidRPr="009D3FD5" w:rsidRDefault="005E4303" w:rsidP="00022BC8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9D3FD5">
              <w:rPr>
                <w:sz w:val="30"/>
                <w:szCs w:val="30"/>
              </w:rPr>
              <w:t>29.12.202</w:t>
            </w:r>
            <w:r>
              <w:rPr>
                <w:sz w:val="30"/>
                <w:szCs w:val="30"/>
              </w:rPr>
              <w:t>4</w:t>
            </w:r>
            <w:r w:rsidRPr="009D3FD5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7-1</w:t>
            </w:r>
          </w:p>
          <w:p w:rsidR="005E4303" w:rsidRPr="009D3FD5" w:rsidRDefault="005E4303" w:rsidP="00022BC8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5E4303" w:rsidRPr="009D3FD5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РАСПРЕДЕЛЕНИЕ </w:t>
      </w:r>
    </w:p>
    <w:p w:rsidR="005E4303" w:rsidRPr="009D3FD5" w:rsidRDefault="00BB364A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в </w:t>
      </w:r>
      <w:r w:rsidR="005E4303" w:rsidRPr="009D3FD5">
        <w:rPr>
          <w:sz w:val="30"/>
          <w:szCs w:val="30"/>
        </w:rPr>
        <w:t xml:space="preserve">соответствии </w:t>
      </w:r>
    </w:p>
    <w:p w:rsidR="005E4303" w:rsidRPr="009D3FD5" w:rsidRDefault="00BB364A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</w:t>
      </w:r>
      <w:r w:rsidR="005E4303" w:rsidRPr="009D3FD5">
        <w:rPr>
          <w:sz w:val="30"/>
          <w:szCs w:val="30"/>
        </w:rPr>
        <w:t xml:space="preserve">ведомственной классификацией </w:t>
      </w:r>
    </w:p>
    <w:p w:rsidR="005E4303" w:rsidRPr="009D3FD5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сельсовета </w:t>
      </w:r>
    </w:p>
    <w:p w:rsidR="005E4303" w:rsidRPr="009D3FD5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и функциональной классификацией </w:t>
      </w:r>
    </w:p>
    <w:p w:rsidR="005E4303" w:rsidRPr="009D3FD5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</w:t>
      </w:r>
    </w:p>
    <w:p w:rsidR="005E4303" w:rsidRPr="009D3FD5" w:rsidRDefault="005E4303" w:rsidP="005E4303">
      <w:pPr>
        <w:autoSpaceDE w:val="0"/>
        <w:autoSpaceDN w:val="0"/>
        <w:adjustRightInd w:val="0"/>
        <w:rPr>
          <w:sz w:val="26"/>
          <w:szCs w:val="26"/>
        </w:rPr>
      </w:pPr>
      <w:r w:rsidRPr="009D3FD5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5E4303" w:rsidRPr="009D3FD5" w:rsidTr="00022BC8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5E4303" w:rsidRPr="009D3FD5" w:rsidTr="00022BC8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Родненский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179 373,00</w:t>
            </w:r>
          </w:p>
        </w:tc>
      </w:tr>
      <w:tr w:rsidR="005E4303" w:rsidRPr="009D3FD5" w:rsidTr="00022BC8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150 373,00</w:t>
            </w:r>
          </w:p>
        </w:tc>
      </w:tr>
      <w:tr w:rsidR="005E4303" w:rsidRPr="009D3FD5" w:rsidTr="00022BC8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143 273,00</w:t>
            </w: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143 273,00</w:t>
            </w: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1 750,00</w:t>
            </w: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  <w:p w:rsidR="005E4303" w:rsidRPr="009D3FD5" w:rsidRDefault="005E4303" w:rsidP="00022BC8">
            <w:pPr>
              <w:jc w:val="center"/>
            </w:pPr>
          </w:p>
          <w:p w:rsidR="005E4303" w:rsidRPr="009D3FD5" w:rsidRDefault="005E4303" w:rsidP="00022BC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1750,00</w:t>
            </w:r>
          </w:p>
        </w:tc>
      </w:tr>
      <w:tr w:rsidR="005E4303" w:rsidRPr="009D3FD5" w:rsidTr="00022BC8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5 350,00 </w:t>
            </w:r>
          </w:p>
        </w:tc>
      </w:tr>
      <w:tr w:rsidR="005E4303" w:rsidRPr="009D3FD5" w:rsidTr="00022BC8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5 350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E4303" w:rsidRPr="009D3FD5" w:rsidTr="00022BC8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E4303" w:rsidRPr="009D3FD5" w:rsidTr="00022BC8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29 000,00</w:t>
            </w:r>
          </w:p>
        </w:tc>
      </w:tr>
      <w:tr w:rsidR="005E4303" w:rsidRPr="009D3FD5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9D3FD5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29 000,00</w:t>
            </w:r>
          </w:p>
        </w:tc>
      </w:tr>
      <w:tr w:rsidR="005E4303" w:rsidTr="00022BC8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03" w:rsidRPr="009D3FD5" w:rsidRDefault="005E4303" w:rsidP="00022BC8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</w:pPr>
            <w:r w:rsidRPr="009D3FD5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303" w:rsidRPr="009D3FD5" w:rsidRDefault="005E4303" w:rsidP="00022BC8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303" w:rsidRPr="00C97D58" w:rsidRDefault="005E4303" w:rsidP="00022BC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179 373,00</w:t>
            </w:r>
          </w:p>
        </w:tc>
      </w:tr>
    </w:tbl>
    <w:p w:rsidR="005E4303" w:rsidRDefault="005E4303" w:rsidP="005E4303"/>
    <w:p w:rsidR="005E4303" w:rsidRDefault="005E4303" w:rsidP="005E4303"/>
    <w:p w:rsidR="005E4303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</w:p>
    <w:p w:rsidR="005E4303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</w:p>
    <w:p w:rsidR="005E4303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</w:p>
    <w:p w:rsidR="005E4303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</w:p>
    <w:p w:rsidR="005E4303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  <w:r w:rsidRPr="002F00F0">
        <w:rPr>
          <w:bCs/>
          <w:iCs/>
          <w:sz w:val="30"/>
          <w:szCs w:val="30"/>
        </w:rPr>
        <w:t xml:space="preserve">Приложение </w:t>
      </w:r>
      <w:r>
        <w:rPr>
          <w:bCs/>
          <w:iCs/>
          <w:sz w:val="30"/>
          <w:szCs w:val="30"/>
        </w:rPr>
        <w:t>5</w:t>
      </w:r>
    </w:p>
    <w:p w:rsidR="005E4303" w:rsidRPr="002F00F0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  <w:r w:rsidRPr="002F00F0">
        <w:rPr>
          <w:bCs/>
          <w:iCs/>
          <w:sz w:val="30"/>
          <w:szCs w:val="30"/>
        </w:rPr>
        <w:t xml:space="preserve">к решению </w:t>
      </w:r>
    </w:p>
    <w:p w:rsidR="005E4303" w:rsidRPr="002F00F0" w:rsidRDefault="00BB364A" w:rsidP="005E4303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Родне</w:t>
      </w:r>
      <w:r w:rsidR="005E4303">
        <w:rPr>
          <w:sz w:val="30"/>
          <w:szCs w:val="30"/>
        </w:rPr>
        <w:t>н</w:t>
      </w:r>
      <w:r>
        <w:rPr>
          <w:sz w:val="30"/>
          <w:szCs w:val="30"/>
        </w:rPr>
        <w:t>ск</w:t>
      </w:r>
      <w:r w:rsidR="005E4303" w:rsidRPr="002F00F0">
        <w:rPr>
          <w:sz w:val="30"/>
          <w:szCs w:val="30"/>
        </w:rPr>
        <w:t>ого</w:t>
      </w:r>
      <w:r w:rsidR="005E4303" w:rsidRPr="002F00F0">
        <w:rPr>
          <w:bCs/>
          <w:iCs/>
          <w:sz w:val="30"/>
          <w:szCs w:val="30"/>
        </w:rPr>
        <w:t xml:space="preserve"> сельского </w:t>
      </w:r>
    </w:p>
    <w:p w:rsidR="005E4303" w:rsidRPr="002F00F0" w:rsidRDefault="005E4303" w:rsidP="005E4303">
      <w:pPr>
        <w:spacing w:line="280" w:lineRule="exact"/>
        <w:ind w:left="5670"/>
        <w:rPr>
          <w:bCs/>
          <w:iCs/>
          <w:sz w:val="30"/>
          <w:szCs w:val="30"/>
        </w:rPr>
      </w:pPr>
      <w:r w:rsidRPr="002F00F0">
        <w:rPr>
          <w:bCs/>
          <w:iCs/>
          <w:sz w:val="30"/>
          <w:szCs w:val="30"/>
        </w:rPr>
        <w:t>Совета депутатов от</w:t>
      </w:r>
    </w:p>
    <w:p w:rsidR="005E4303" w:rsidRPr="002F00F0" w:rsidRDefault="005E4303" w:rsidP="005E4303">
      <w:pPr>
        <w:spacing w:line="280" w:lineRule="exact"/>
        <w:ind w:left="5670"/>
        <w:rPr>
          <w:sz w:val="30"/>
          <w:szCs w:val="30"/>
        </w:rPr>
      </w:pPr>
      <w:r w:rsidRPr="002F00F0">
        <w:rPr>
          <w:sz w:val="30"/>
          <w:szCs w:val="30"/>
        </w:rPr>
        <w:t>29.12.202</w:t>
      </w:r>
      <w:r>
        <w:rPr>
          <w:sz w:val="30"/>
          <w:szCs w:val="30"/>
        </w:rPr>
        <w:t>4</w:t>
      </w:r>
      <w:r w:rsidRPr="002F00F0">
        <w:rPr>
          <w:sz w:val="30"/>
          <w:szCs w:val="30"/>
        </w:rPr>
        <w:t xml:space="preserve"> г. № </w:t>
      </w:r>
      <w:r>
        <w:rPr>
          <w:sz w:val="30"/>
          <w:szCs w:val="30"/>
        </w:rPr>
        <w:t>7-1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ПЕРЕЧЕНЬ 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государственных программ и подпрограмм, 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финансирование которых предусматривается 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за счет средств бюджета сельсовета, в разрезе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ведомственной классификации расходов 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районного бюджета и функциональной </w:t>
      </w:r>
    </w:p>
    <w:p w:rsidR="005E4303" w:rsidRPr="002F00F0" w:rsidRDefault="005E4303" w:rsidP="005E430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классификации расходов бюджета </w:t>
      </w:r>
    </w:p>
    <w:p w:rsidR="005E4303" w:rsidRPr="002F00F0" w:rsidRDefault="005E4303" w:rsidP="005E430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E4303" w:rsidRPr="002F00F0" w:rsidRDefault="005E4303" w:rsidP="005E4303">
      <w:pPr>
        <w:autoSpaceDE w:val="0"/>
        <w:autoSpaceDN w:val="0"/>
        <w:adjustRightInd w:val="0"/>
        <w:rPr>
          <w:sz w:val="26"/>
          <w:szCs w:val="26"/>
        </w:rPr>
      </w:pPr>
      <w:r w:rsidRPr="002F00F0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2319"/>
        <w:gridCol w:w="2079"/>
        <w:gridCol w:w="2068"/>
      </w:tblGrid>
      <w:tr w:rsidR="005E4303" w:rsidRPr="002F00F0" w:rsidTr="00022BC8">
        <w:tc>
          <w:tcPr>
            <w:tcW w:w="3105" w:type="dxa"/>
            <w:shd w:val="clear" w:color="auto" w:fill="auto"/>
          </w:tcPr>
          <w:p w:rsidR="005E4303" w:rsidRPr="002F00F0" w:rsidRDefault="005E4303" w:rsidP="00022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19" w:type="dxa"/>
            <w:shd w:val="clear" w:color="auto" w:fill="auto"/>
          </w:tcPr>
          <w:p w:rsidR="005E4303" w:rsidRPr="002F00F0" w:rsidRDefault="005E4303" w:rsidP="00022B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Объем финансирования</w:t>
            </w:r>
          </w:p>
        </w:tc>
      </w:tr>
      <w:tr w:rsidR="005E4303" w:rsidRPr="002F00F0" w:rsidTr="00022BC8">
        <w:tc>
          <w:tcPr>
            <w:tcW w:w="3105" w:type="dxa"/>
            <w:shd w:val="clear" w:color="auto" w:fill="auto"/>
          </w:tcPr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5E4303" w:rsidRPr="002F00F0" w:rsidRDefault="005E4303" w:rsidP="00022BC8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4</w:t>
            </w:r>
          </w:p>
        </w:tc>
      </w:tr>
      <w:tr w:rsidR="005E4303" w:rsidRPr="002F00F0" w:rsidTr="00022BC8">
        <w:tc>
          <w:tcPr>
            <w:tcW w:w="3105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319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</w:p>
        </w:tc>
      </w:tr>
      <w:tr w:rsidR="005E4303" w:rsidRPr="002F00F0" w:rsidTr="00022BC8">
        <w:tc>
          <w:tcPr>
            <w:tcW w:w="3105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lastRenderedPageBreak/>
              <w:t>1.1. подпрограмма «Благоустройство»</w:t>
            </w:r>
          </w:p>
        </w:tc>
        <w:tc>
          <w:tcPr>
            <w:tcW w:w="2319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5E4303" w:rsidRPr="002F00F0" w:rsidRDefault="00BB364A" w:rsidP="00022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Родне</w:t>
            </w:r>
            <w:r w:rsidR="005E4303">
              <w:rPr>
                <w:sz w:val="26"/>
                <w:szCs w:val="26"/>
              </w:rPr>
              <w:t>нский</w:t>
            </w:r>
            <w:r w:rsidR="005E4303" w:rsidRPr="002F00F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5E4303" w:rsidRPr="002F00F0" w:rsidRDefault="005E4303" w:rsidP="00022BC8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29 000,00</w:t>
            </w:r>
          </w:p>
        </w:tc>
      </w:tr>
      <w:tr w:rsidR="005E4303" w:rsidRPr="002F00F0" w:rsidTr="00022BC8">
        <w:tc>
          <w:tcPr>
            <w:tcW w:w="3105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19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5E4303" w:rsidRPr="002F00F0" w:rsidRDefault="005E4303" w:rsidP="00022BC8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5E4303" w:rsidRPr="002F00F0" w:rsidRDefault="005E4303" w:rsidP="00022BC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29 000,00</w:t>
            </w:r>
          </w:p>
        </w:tc>
      </w:tr>
    </w:tbl>
    <w:p w:rsidR="005E4303" w:rsidRPr="002F00F0" w:rsidRDefault="005E4303" w:rsidP="005E4303"/>
    <w:p w:rsidR="005E4303" w:rsidRPr="002F00F0" w:rsidRDefault="005E4303" w:rsidP="005E4303">
      <w:pPr>
        <w:tabs>
          <w:tab w:val="left" w:pos="5670"/>
        </w:tabs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E4303" w:rsidRPr="002F00F0" w:rsidRDefault="005E4303" w:rsidP="005E4303">
      <w:pPr>
        <w:tabs>
          <w:tab w:val="left" w:pos="5670"/>
        </w:tabs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364A">
      <w:pPr>
        <w:spacing w:line="280" w:lineRule="exact"/>
        <w:rPr>
          <w:bCs/>
          <w:iCs/>
          <w:sz w:val="30"/>
          <w:szCs w:val="30"/>
        </w:rPr>
      </w:pPr>
    </w:p>
    <w:sectPr w:rsidR="00A32ABB" w:rsidSect="00D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BC" w:rsidRDefault="000958BC" w:rsidP="001920F6">
      <w:r>
        <w:separator/>
      </w:r>
    </w:p>
  </w:endnote>
  <w:endnote w:type="continuationSeparator" w:id="1">
    <w:p w:rsidR="000958BC" w:rsidRDefault="000958BC" w:rsidP="0019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BC" w:rsidRDefault="000958BC" w:rsidP="001920F6">
      <w:r>
        <w:separator/>
      </w:r>
    </w:p>
  </w:footnote>
  <w:footnote w:type="continuationSeparator" w:id="1">
    <w:p w:rsidR="000958BC" w:rsidRDefault="000958BC" w:rsidP="00192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117"/>
    <w:multiLevelType w:val="hybridMultilevel"/>
    <w:tmpl w:val="DA58EDB0"/>
    <w:lvl w:ilvl="0" w:tplc="7E5AB9C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DD"/>
    <w:rsid w:val="00003AFC"/>
    <w:rsid w:val="00006B95"/>
    <w:rsid w:val="00022BC8"/>
    <w:rsid w:val="00044E2D"/>
    <w:rsid w:val="000808A0"/>
    <w:rsid w:val="000958BC"/>
    <w:rsid w:val="000B2B81"/>
    <w:rsid w:val="00111B6A"/>
    <w:rsid w:val="00142A54"/>
    <w:rsid w:val="0017398A"/>
    <w:rsid w:val="001920F6"/>
    <w:rsid w:val="00197245"/>
    <w:rsid w:val="001B785F"/>
    <w:rsid w:val="001C642A"/>
    <w:rsid w:val="00226009"/>
    <w:rsid w:val="002343E1"/>
    <w:rsid w:val="00236F53"/>
    <w:rsid w:val="0026099A"/>
    <w:rsid w:val="00270851"/>
    <w:rsid w:val="00270D9E"/>
    <w:rsid w:val="00282975"/>
    <w:rsid w:val="00284DD8"/>
    <w:rsid w:val="002B5176"/>
    <w:rsid w:val="002E05FE"/>
    <w:rsid w:val="002F00F0"/>
    <w:rsid w:val="002F3E2F"/>
    <w:rsid w:val="002F4B22"/>
    <w:rsid w:val="00314E27"/>
    <w:rsid w:val="0031767D"/>
    <w:rsid w:val="00335D40"/>
    <w:rsid w:val="00343075"/>
    <w:rsid w:val="003441C7"/>
    <w:rsid w:val="003608D4"/>
    <w:rsid w:val="00376155"/>
    <w:rsid w:val="0039568A"/>
    <w:rsid w:val="00397F38"/>
    <w:rsid w:val="003C1522"/>
    <w:rsid w:val="003C1A0C"/>
    <w:rsid w:val="00412810"/>
    <w:rsid w:val="00413EFF"/>
    <w:rsid w:val="00425B95"/>
    <w:rsid w:val="00442CBC"/>
    <w:rsid w:val="00446F22"/>
    <w:rsid w:val="004527E5"/>
    <w:rsid w:val="004536E6"/>
    <w:rsid w:val="00467290"/>
    <w:rsid w:val="0048145E"/>
    <w:rsid w:val="004911E3"/>
    <w:rsid w:val="00497B1E"/>
    <w:rsid w:val="004A04B1"/>
    <w:rsid w:val="004A11D6"/>
    <w:rsid w:val="004A51DD"/>
    <w:rsid w:val="004B0BDF"/>
    <w:rsid w:val="004C74FD"/>
    <w:rsid w:val="004D7196"/>
    <w:rsid w:val="00501C68"/>
    <w:rsid w:val="00556689"/>
    <w:rsid w:val="00561A9A"/>
    <w:rsid w:val="00563E10"/>
    <w:rsid w:val="005A1A88"/>
    <w:rsid w:val="005A1F1D"/>
    <w:rsid w:val="005A2A53"/>
    <w:rsid w:val="005B70FB"/>
    <w:rsid w:val="005E0416"/>
    <w:rsid w:val="005E22B3"/>
    <w:rsid w:val="005E4303"/>
    <w:rsid w:val="00621EF7"/>
    <w:rsid w:val="00630688"/>
    <w:rsid w:val="0063513A"/>
    <w:rsid w:val="006416C3"/>
    <w:rsid w:val="00646E5B"/>
    <w:rsid w:val="00680375"/>
    <w:rsid w:val="00694CD8"/>
    <w:rsid w:val="006B1188"/>
    <w:rsid w:val="00722D30"/>
    <w:rsid w:val="00727C94"/>
    <w:rsid w:val="00731651"/>
    <w:rsid w:val="007517BD"/>
    <w:rsid w:val="007A10F6"/>
    <w:rsid w:val="007E2B43"/>
    <w:rsid w:val="007E4E06"/>
    <w:rsid w:val="00800A62"/>
    <w:rsid w:val="0081386C"/>
    <w:rsid w:val="008534A6"/>
    <w:rsid w:val="00873622"/>
    <w:rsid w:val="0088013F"/>
    <w:rsid w:val="0089140A"/>
    <w:rsid w:val="008B189E"/>
    <w:rsid w:val="008B7892"/>
    <w:rsid w:val="008C4C06"/>
    <w:rsid w:val="008D28E0"/>
    <w:rsid w:val="008D491E"/>
    <w:rsid w:val="008E1F68"/>
    <w:rsid w:val="00901184"/>
    <w:rsid w:val="00902937"/>
    <w:rsid w:val="00911C7F"/>
    <w:rsid w:val="00913F0D"/>
    <w:rsid w:val="00926581"/>
    <w:rsid w:val="0095181F"/>
    <w:rsid w:val="009955E8"/>
    <w:rsid w:val="009A7770"/>
    <w:rsid w:val="009B657B"/>
    <w:rsid w:val="009D3FD5"/>
    <w:rsid w:val="00A178C1"/>
    <w:rsid w:val="00A32ABB"/>
    <w:rsid w:val="00A52F16"/>
    <w:rsid w:val="00A57145"/>
    <w:rsid w:val="00A5767F"/>
    <w:rsid w:val="00A97400"/>
    <w:rsid w:val="00AE3259"/>
    <w:rsid w:val="00AE6ABE"/>
    <w:rsid w:val="00B05CB1"/>
    <w:rsid w:val="00B34878"/>
    <w:rsid w:val="00B7682E"/>
    <w:rsid w:val="00B80BCE"/>
    <w:rsid w:val="00BB12FD"/>
    <w:rsid w:val="00BB364A"/>
    <w:rsid w:val="00BB4B2E"/>
    <w:rsid w:val="00BB56D7"/>
    <w:rsid w:val="00BB7291"/>
    <w:rsid w:val="00BE7DBC"/>
    <w:rsid w:val="00BF0522"/>
    <w:rsid w:val="00C25C41"/>
    <w:rsid w:val="00C3040D"/>
    <w:rsid w:val="00C53DC0"/>
    <w:rsid w:val="00C64A63"/>
    <w:rsid w:val="00C7013B"/>
    <w:rsid w:val="00C7145D"/>
    <w:rsid w:val="00C72F88"/>
    <w:rsid w:val="00C91C6A"/>
    <w:rsid w:val="00C91EB6"/>
    <w:rsid w:val="00CC32A5"/>
    <w:rsid w:val="00D034D3"/>
    <w:rsid w:val="00D03FA5"/>
    <w:rsid w:val="00D06AB2"/>
    <w:rsid w:val="00D3038F"/>
    <w:rsid w:val="00D47255"/>
    <w:rsid w:val="00D52C72"/>
    <w:rsid w:val="00D920B9"/>
    <w:rsid w:val="00D94A05"/>
    <w:rsid w:val="00DA1E33"/>
    <w:rsid w:val="00DC67B8"/>
    <w:rsid w:val="00DD6678"/>
    <w:rsid w:val="00EB3509"/>
    <w:rsid w:val="00EB685B"/>
    <w:rsid w:val="00EC2B1A"/>
    <w:rsid w:val="00EF53E8"/>
    <w:rsid w:val="00F375D1"/>
    <w:rsid w:val="00F90365"/>
    <w:rsid w:val="00FA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6416C3"/>
    <w:pPr>
      <w:ind w:firstLine="567"/>
      <w:jc w:val="both"/>
    </w:pPr>
  </w:style>
  <w:style w:type="character" w:styleId="a6">
    <w:name w:val="Hyperlink"/>
    <w:uiPriority w:val="99"/>
    <w:rsid w:val="00BB56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7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A0F34-05BA-4854-BF47-E4C3D81E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Пользователь</cp:lastModifiedBy>
  <cp:revision>3</cp:revision>
  <cp:lastPrinted>2025-02-10T11:24:00Z</cp:lastPrinted>
  <dcterms:created xsi:type="dcterms:W3CDTF">2025-02-10T11:58:00Z</dcterms:created>
  <dcterms:modified xsi:type="dcterms:W3CDTF">2025-02-11T09:03:00Z</dcterms:modified>
</cp:coreProperties>
</file>