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4" w:rsidRPr="00AB0C55" w:rsidRDefault="00F65A34" w:rsidP="00FE5112">
      <w:pPr>
        <w:rPr>
          <w:sz w:val="30"/>
          <w:szCs w:val="30"/>
        </w:rPr>
      </w:pPr>
    </w:p>
    <w:p w:rsidR="00602677" w:rsidRDefault="00602677" w:rsidP="00602677">
      <w:pPr>
        <w:ind w:firstLine="0"/>
        <w:jc w:val="center"/>
        <w:rPr>
          <w:sz w:val="30"/>
          <w:szCs w:val="30"/>
        </w:rPr>
      </w:pPr>
      <w:r w:rsidRPr="00E22F9E">
        <w:rPr>
          <w:sz w:val="30"/>
          <w:szCs w:val="30"/>
        </w:rPr>
        <w:t>Профилактика мошенничества в сети Интернет</w:t>
      </w:r>
    </w:p>
    <w:p w:rsidR="00602677" w:rsidRPr="00E22F9E" w:rsidRDefault="00602677" w:rsidP="00602677">
      <w:pPr>
        <w:ind w:firstLine="0"/>
        <w:jc w:val="center"/>
        <w:rPr>
          <w:sz w:val="30"/>
          <w:szCs w:val="30"/>
        </w:rPr>
      </w:pPr>
    </w:p>
    <w:p w:rsidR="00602677" w:rsidRPr="00E22F9E" w:rsidRDefault="00602677" w:rsidP="00602677">
      <w:pPr>
        <w:rPr>
          <w:sz w:val="30"/>
          <w:szCs w:val="30"/>
        </w:rPr>
      </w:pPr>
      <w:r w:rsidRPr="00E22F9E">
        <w:rPr>
          <w:sz w:val="30"/>
          <w:szCs w:val="30"/>
        </w:rPr>
        <w:t>На</w:t>
      </w:r>
      <w:r>
        <w:rPr>
          <w:sz w:val="30"/>
          <w:szCs w:val="30"/>
        </w:rPr>
        <w:t xml:space="preserve"> территории Республики Беларусь, в том числе и в Климовичском районном отделе Следственного комитета Республики Беларусь </w:t>
      </w:r>
      <w:r>
        <w:rPr>
          <w:snapToGrid w:val="0"/>
          <w:sz w:val="30"/>
          <w:szCs w:val="30"/>
        </w:rPr>
        <w:t>регистрируется значительное количество преступлений, связанных с совершением мошеннических действий с применением информационно-компьютерных технологий</w:t>
      </w:r>
      <w:r w:rsidRPr="00E22F9E">
        <w:rPr>
          <w:sz w:val="30"/>
          <w:szCs w:val="30"/>
        </w:rPr>
        <w:t>. В настоящее  время основными способами завладения денежными средствами г</w:t>
      </w:r>
      <w:r>
        <w:rPr>
          <w:sz w:val="30"/>
          <w:szCs w:val="30"/>
        </w:rPr>
        <w:t xml:space="preserve">раждан являются </w:t>
      </w:r>
      <w:proofErr w:type="spellStart"/>
      <w:r>
        <w:rPr>
          <w:sz w:val="30"/>
          <w:szCs w:val="30"/>
        </w:rPr>
        <w:t>фишинг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вишинг</w:t>
      </w:r>
      <w:proofErr w:type="spellEnd"/>
      <w:r>
        <w:rPr>
          <w:sz w:val="30"/>
          <w:szCs w:val="30"/>
        </w:rPr>
        <w:t>.</w:t>
      </w:r>
    </w:p>
    <w:p w:rsidR="00602677" w:rsidRPr="00E22F9E" w:rsidRDefault="00602677" w:rsidP="00602677">
      <w:pPr>
        <w:rPr>
          <w:sz w:val="30"/>
          <w:szCs w:val="30"/>
        </w:rPr>
      </w:pPr>
      <w:r w:rsidRPr="00E22F9E">
        <w:rPr>
          <w:sz w:val="30"/>
          <w:szCs w:val="30"/>
        </w:rPr>
        <w:t>ФИШИНГ: Мошенники умело подделывают различные интернет-ресурсы, которые имеют услугу онлайн-платежей, например, банковские услуги, торговые площадки, службы доставки и другие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Фишинг</w:t>
      </w:r>
      <w:proofErr w:type="spellEnd"/>
      <w:r>
        <w:rPr>
          <w:sz w:val="30"/>
          <w:szCs w:val="30"/>
        </w:rPr>
        <w:t xml:space="preserve"> предполагает способ, цель которого -</w:t>
      </w:r>
      <w:r w:rsidRPr="00E22F9E">
        <w:rPr>
          <w:sz w:val="30"/>
          <w:szCs w:val="30"/>
        </w:rPr>
        <w:t xml:space="preserve"> завладеть личными данными</w:t>
      </w:r>
      <w:r>
        <w:rPr>
          <w:sz w:val="30"/>
          <w:szCs w:val="30"/>
        </w:rPr>
        <w:t xml:space="preserve"> граждан</w:t>
      </w:r>
      <w:r w:rsidRPr="00E22F9E">
        <w:rPr>
          <w:sz w:val="30"/>
          <w:szCs w:val="30"/>
        </w:rPr>
        <w:t>: реквизитами банковских платежных карт, сеансовыми ключами (кодами из смс), паролями к сервисам, чаще всего к М-банкингу.</w:t>
      </w:r>
    </w:p>
    <w:p w:rsidR="00602677" w:rsidRPr="00E22F9E" w:rsidRDefault="00602677" w:rsidP="00602677">
      <w:pPr>
        <w:rPr>
          <w:sz w:val="30"/>
          <w:szCs w:val="30"/>
        </w:rPr>
      </w:pPr>
      <w:r w:rsidRPr="00E22F9E">
        <w:rPr>
          <w:sz w:val="30"/>
          <w:szCs w:val="30"/>
        </w:rPr>
        <w:t>ВИШИНГ: </w:t>
      </w:r>
      <w:r>
        <w:rPr>
          <w:sz w:val="30"/>
          <w:szCs w:val="30"/>
        </w:rPr>
        <w:t>Д</w:t>
      </w:r>
      <w:r w:rsidRPr="00E22F9E">
        <w:rPr>
          <w:sz w:val="30"/>
          <w:szCs w:val="30"/>
        </w:rPr>
        <w:t xml:space="preserve">ля совершения преступлений </w:t>
      </w:r>
      <w:r>
        <w:rPr>
          <w:sz w:val="30"/>
          <w:szCs w:val="30"/>
        </w:rPr>
        <w:t>м</w:t>
      </w:r>
      <w:r w:rsidRPr="00E22F9E">
        <w:rPr>
          <w:sz w:val="30"/>
          <w:szCs w:val="30"/>
        </w:rPr>
        <w:t xml:space="preserve">ошенники чаще всего используют звонки в </w:t>
      </w:r>
      <w:proofErr w:type="spellStart"/>
      <w:r w:rsidRPr="00E22F9E">
        <w:rPr>
          <w:sz w:val="30"/>
          <w:szCs w:val="30"/>
        </w:rPr>
        <w:t>мессенджерах</w:t>
      </w:r>
      <w:proofErr w:type="spellEnd"/>
      <w:r w:rsidRPr="00E22F9E">
        <w:rPr>
          <w:sz w:val="30"/>
          <w:szCs w:val="30"/>
        </w:rPr>
        <w:t>«</w:t>
      </w:r>
      <w:proofErr w:type="spellStart"/>
      <w:r w:rsidRPr="00E22F9E">
        <w:rPr>
          <w:sz w:val="30"/>
          <w:szCs w:val="30"/>
        </w:rPr>
        <w:t>Whatsapp</w:t>
      </w:r>
      <w:proofErr w:type="spellEnd"/>
      <w:r w:rsidRPr="00E22F9E">
        <w:rPr>
          <w:sz w:val="30"/>
          <w:szCs w:val="30"/>
        </w:rPr>
        <w:t>», «</w:t>
      </w:r>
      <w:proofErr w:type="spellStart"/>
      <w:r w:rsidRPr="00E22F9E">
        <w:rPr>
          <w:sz w:val="30"/>
          <w:szCs w:val="30"/>
        </w:rPr>
        <w:t>Telegram</w:t>
      </w:r>
      <w:proofErr w:type="spellEnd"/>
      <w:r w:rsidRPr="00E22F9E">
        <w:rPr>
          <w:sz w:val="30"/>
          <w:szCs w:val="30"/>
        </w:rPr>
        <w:t>», «</w:t>
      </w:r>
      <w:proofErr w:type="spellStart"/>
      <w:r w:rsidRPr="00E22F9E">
        <w:rPr>
          <w:sz w:val="30"/>
          <w:szCs w:val="30"/>
        </w:rPr>
        <w:t>Viber</w:t>
      </w:r>
      <w:proofErr w:type="spellEnd"/>
      <w:r w:rsidRPr="00E22F9E">
        <w:rPr>
          <w:sz w:val="30"/>
          <w:szCs w:val="30"/>
        </w:rPr>
        <w:t>»</w:t>
      </w:r>
      <w:r>
        <w:rPr>
          <w:sz w:val="30"/>
          <w:szCs w:val="30"/>
        </w:rPr>
        <w:t>. При этом з</w:t>
      </w:r>
      <w:r w:rsidRPr="00E22F9E">
        <w:rPr>
          <w:sz w:val="30"/>
          <w:szCs w:val="30"/>
        </w:rPr>
        <w:t>вонящие могут представиться сотрудниками банковских организаций и</w:t>
      </w:r>
      <w:r>
        <w:rPr>
          <w:sz w:val="30"/>
          <w:szCs w:val="30"/>
        </w:rPr>
        <w:t>ли правоохранительных органов, после чего п</w:t>
      </w:r>
      <w:r w:rsidRPr="00E22F9E">
        <w:rPr>
          <w:sz w:val="30"/>
          <w:szCs w:val="30"/>
        </w:rPr>
        <w:t>од различными предлогами убеждают произвести какие-либо действия, например, передать конфиденциальную информацию, в том числе смс-коды, оформить кредит или установить мобильное приложение.</w:t>
      </w:r>
    </w:p>
    <w:p w:rsidR="00602677" w:rsidRPr="00E22F9E" w:rsidRDefault="00602677" w:rsidP="00602677">
      <w:pPr>
        <w:rPr>
          <w:sz w:val="30"/>
          <w:szCs w:val="30"/>
        </w:rPr>
      </w:pPr>
      <w:r>
        <w:rPr>
          <w:sz w:val="30"/>
          <w:szCs w:val="30"/>
        </w:rPr>
        <w:t>Чтобы не стать жертвой мошенников:</w:t>
      </w:r>
    </w:p>
    <w:p w:rsidR="00602677" w:rsidRPr="00E22F9E" w:rsidRDefault="00602677" w:rsidP="00602677">
      <w:pPr>
        <w:rPr>
          <w:sz w:val="30"/>
          <w:szCs w:val="30"/>
        </w:rPr>
      </w:pPr>
      <w:r>
        <w:rPr>
          <w:sz w:val="30"/>
          <w:szCs w:val="30"/>
        </w:rPr>
        <w:t>- н</w:t>
      </w:r>
      <w:r w:rsidRPr="00E22F9E">
        <w:rPr>
          <w:sz w:val="30"/>
          <w:szCs w:val="30"/>
        </w:rPr>
        <w:t xml:space="preserve">икому </w:t>
      </w:r>
      <w:r>
        <w:rPr>
          <w:sz w:val="30"/>
          <w:szCs w:val="30"/>
        </w:rPr>
        <w:t xml:space="preserve">и </w:t>
      </w:r>
      <w:r w:rsidRPr="00E22F9E">
        <w:rPr>
          <w:sz w:val="30"/>
          <w:szCs w:val="30"/>
        </w:rPr>
        <w:t>ни п</w:t>
      </w:r>
      <w:r>
        <w:rPr>
          <w:sz w:val="30"/>
          <w:szCs w:val="30"/>
        </w:rPr>
        <w:t>од каким предлогом не передавайте</w:t>
      </w:r>
      <w:r w:rsidRPr="00E22F9E">
        <w:rPr>
          <w:sz w:val="30"/>
          <w:szCs w:val="30"/>
        </w:rPr>
        <w:t xml:space="preserve"> номер банковской карты, срок действия, трехзначный секретный код на обороте, логины и пароли доступа к банкингу, смс-коды от банка.</w:t>
      </w:r>
    </w:p>
    <w:p w:rsidR="00602677" w:rsidRPr="00E22F9E" w:rsidRDefault="00602677" w:rsidP="00602677">
      <w:pPr>
        <w:rPr>
          <w:sz w:val="30"/>
          <w:szCs w:val="30"/>
        </w:rPr>
      </w:pPr>
      <w:r>
        <w:rPr>
          <w:sz w:val="30"/>
          <w:szCs w:val="30"/>
        </w:rPr>
        <w:t xml:space="preserve">- не устанавливайтена телефон незнакомые </w:t>
      </w:r>
      <w:r w:rsidRPr="00E22F9E">
        <w:rPr>
          <w:sz w:val="30"/>
          <w:szCs w:val="30"/>
        </w:rPr>
        <w:t xml:space="preserve">программы и не переводить деньги по указанию, полученному по телефону даже от </w:t>
      </w:r>
      <w:r>
        <w:rPr>
          <w:sz w:val="30"/>
          <w:szCs w:val="30"/>
        </w:rPr>
        <w:t>лиц, представившихся работниками</w:t>
      </w:r>
      <w:r w:rsidRPr="00E22F9E">
        <w:rPr>
          <w:sz w:val="30"/>
          <w:szCs w:val="30"/>
        </w:rPr>
        <w:t xml:space="preserve"> банка или милиции.</w:t>
      </w:r>
    </w:p>
    <w:p w:rsidR="00602677" w:rsidRPr="00E22F9E" w:rsidRDefault="00602677" w:rsidP="00602677">
      <w:pPr>
        <w:rPr>
          <w:sz w:val="30"/>
          <w:szCs w:val="30"/>
        </w:rPr>
      </w:pPr>
      <w:r>
        <w:rPr>
          <w:sz w:val="30"/>
          <w:szCs w:val="30"/>
        </w:rPr>
        <w:t>- п</w:t>
      </w:r>
      <w:r w:rsidRPr="00E22F9E">
        <w:rPr>
          <w:sz w:val="30"/>
          <w:szCs w:val="30"/>
        </w:rPr>
        <w:t xml:space="preserve">ри поступлении звонка в мессенджере от </w:t>
      </w:r>
      <w:r>
        <w:rPr>
          <w:sz w:val="30"/>
          <w:szCs w:val="30"/>
        </w:rPr>
        <w:t>«</w:t>
      </w:r>
      <w:r w:rsidRPr="00E22F9E">
        <w:rPr>
          <w:sz w:val="30"/>
          <w:szCs w:val="30"/>
        </w:rPr>
        <w:t>работника банка</w:t>
      </w:r>
      <w:r>
        <w:rPr>
          <w:sz w:val="30"/>
          <w:szCs w:val="30"/>
        </w:rPr>
        <w:t>», закончите разговор и перезвоните</w:t>
      </w:r>
      <w:r w:rsidRPr="00E22F9E">
        <w:rPr>
          <w:sz w:val="30"/>
          <w:szCs w:val="30"/>
        </w:rPr>
        <w:t xml:space="preserve"> в банк самостоятельно.</w:t>
      </w:r>
    </w:p>
    <w:p w:rsidR="00602677" w:rsidRPr="00E22F9E" w:rsidRDefault="00602677" w:rsidP="00602677">
      <w:pPr>
        <w:rPr>
          <w:sz w:val="30"/>
          <w:szCs w:val="30"/>
        </w:rPr>
      </w:pPr>
      <w:r>
        <w:rPr>
          <w:sz w:val="30"/>
          <w:szCs w:val="30"/>
        </w:rPr>
        <w:t>- п</w:t>
      </w:r>
      <w:r w:rsidRPr="00E22F9E">
        <w:rPr>
          <w:sz w:val="30"/>
          <w:szCs w:val="30"/>
        </w:rPr>
        <w:t xml:space="preserve">ри онлайн-оплате, в </w:t>
      </w:r>
      <w:r>
        <w:rPr>
          <w:sz w:val="30"/>
          <w:szCs w:val="30"/>
        </w:rPr>
        <w:t>том числе услуг такси, проверяйте адрес сайта и по возможности используйте</w:t>
      </w:r>
      <w:r w:rsidRPr="00E22F9E">
        <w:rPr>
          <w:sz w:val="30"/>
          <w:szCs w:val="30"/>
        </w:rPr>
        <w:t xml:space="preserve"> отдельную карту (виртуальную), </w:t>
      </w:r>
      <w:r>
        <w:rPr>
          <w:sz w:val="30"/>
          <w:szCs w:val="30"/>
        </w:rPr>
        <w:t>на которой храните</w:t>
      </w:r>
      <w:r w:rsidRPr="00E22F9E">
        <w:rPr>
          <w:sz w:val="30"/>
          <w:szCs w:val="30"/>
        </w:rPr>
        <w:t xml:space="preserve"> небольшие суммы.</w:t>
      </w:r>
    </w:p>
    <w:p w:rsidR="00602677" w:rsidRPr="00E22F9E" w:rsidRDefault="00602677" w:rsidP="00602677">
      <w:pPr>
        <w:rPr>
          <w:sz w:val="30"/>
          <w:szCs w:val="30"/>
        </w:rPr>
      </w:pPr>
    </w:p>
    <w:p w:rsidR="00336075" w:rsidRPr="00AB0C55" w:rsidRDefault="00336075" w:rsidP="00144811">
      <w:pPr>
        <w:pStyle w:val="2"/>
        <w:shd w:val="clear" w:color="auto" w:fill="auto"/>
        <w:tabs>
          <w:tab w:val="left" w:pos="6804"/>
        </w:tabs>
        <w:spacing w:after="0" w:line="280" w:lineRule="exact"/>
        <w:ind w:right="79"/>
        <w:jc w:val="both"/>
        <w:rPr>
          <w:sz w:val="30"/>
          <w:szCs w:val="30"/>
        </w:rPr>
      </w:pPr>
    </w:p>
    <w:sectPr w:rsidR="00336075" w:rsidRPr="00AB0C55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3A58B2"/>
    <w:rsid w:val="0003123D"/>
    <w:rsid w:val="00073CED"/>
    <w:rsid w:val="000C3459"/>
    <w:rsid w:val="0013481E"/>
    <w:rsid w:val="00144811"/>
    <w:rsid w:val="00175328"/>
    <w:rsid w:val="001A52C1"/>
    <w:rsid w:val="001B1E5B"/>
    <w:rsid w:val="001C0634"/>
    <w:rsid w:val="001D6BE1"/>
    <w:rsid w:val="00213E22"/>
    <w:rsid w:val="002B3B86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2677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67A64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2024-07-11T12:12:00Z</cp:lastPrinted>
  <dcterms:created xsi:type="dcterms:W3CDTF">2024-07-16T07:48:00Z</dcterms:created>
  <dcterms:modified xsi:type="dcterms:W3CDTF">2024-07-16T07:48:00Z</dcterms:modified>
</cp:coreProperties>
</file>